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D7" w:rsidRDefault="00886C34" w:rsidP="004D12D7">
      <w:pPr>
        <w:widowControl/>
        <w:shd w:val="clear" w:color="auto" w:fill="F5F5F5"/>
        <w:autoSpaceDE/>
        <w:autoSpaceDN/>
        <w:jc w:val="center"/>
        <w:rPr>
          <w:b/>
          <w:bCs/>
          <w:color w:val="555555"/>
          <w:sz w:val="24"/>
          <w:szCs w:val="24"/>
          <w:lang w:val="tr-TR" w:eastAsia="tr-TR"/>
        </w:rPr>
      </w:pPr>
      <w:bookmarkStart w:id="0" w:name="_GoBack"/>
      <w:bookmarkEnd w:id="0"/>
      <w:r w:rsidRPr="00D50501">
        <w:rPr>
          <w:b/>
          <w:bCs/>
          <w:color w:val="555555"/>
          <w:sz w:val="24"/>
          <w:szCs w:val="24"/>
          <w:lang w:val="tr-TR" w:eastAsia="tr-TR"/>
        </w:rPr>
        <w:t xml:space="preserve">2020-2021 EĞİTİM ÖĞRETİM YILI </w:t>
      </w:r>
      <w:r w:rsidR="00E350C1" w:rsidRPr="00D50501">
        <w:rPr>
          <w:b/>
          <w:bCs/>
          <w:color w:val="555555"/>
          <w:sz w:val="24"/>
          <w:szCs w:val="24"/>
          <w:lang w:val="tr-TR" w:eastAsia="tr-TR"/>
        </w:rPr>
        <w:t>YUMURTALIK</w:t>
      </w:r>
      <w:r w:rsidRPr="00D50501">
        <w:rPr>
          <w:b/>
          <w:bCs/>
          <w:color w:val="555555"/>
          <w:sz w:val="24"/>
          <w:szCs w:val="24"/>
          <w:lang w:val="tr-TR" w:eastAsia="tr-TR"/>
        </w:rPr>
        <w:t xml:space="preserve"> İLÇESİ TAŞIMALI EĞİTİM KAPSAMINDAKİ İ</w:t>
      </w:r>
      <w:r w:rsidR="00E350C1" w:rsidRPr="00D50501">
        <w:rPr>
          <w:b/>
          <w:bCs/>
          <w:color w:val="555555"/>
          <w:sz w:val="24"/>
          <w:szCs w:val="24"/>
          <w:lang w:val="tr-TR" w:eastAsia="tr-TR"/>
        </w:rPr>
        <w:t>LKÖĞRETİM ÖĞRENCİLERİNİN</w:t>
      </w:r>
      <w:r w:rsidRPr="00D50501">
        <w:rPr>
          <w:b/>
          <w:bCs/>
          <w:color w:val="555555"/>
          <w:sz w:val="24"/>
          <w:szCs w:val="24"/>
          <w:lang w:val="tr-TR" w:eastAsia="tr-TR"/>
        </w:rPr>
        <w:t xml:space="preserve"> YERLEŞİM BİRİMLERİNDEN TAŞIMA MERKEZİ OKUL</w:t>
      </w:r>
      <w:r w:rsidR="004D12D7" w:rsidRPr="00D50501">
        <w:rPr>
          <w:b/>
          <w:bCs/>
          <w:color w:val="555555"/>
          <w:sz w:val="24"/>
          <w:szCs w:val="24"/>
          <w:lang w:val="tr-TR" w:eastAsia="tr-TR"/>
        </w:rPr>
        <w:t>LARA</w:t>
      </w:r>
      <w:r w:rsidRPr="00D50501">
        <w:rPr>
          <w:b/>
          <w:bCs/>
          <w:color w:val="555555"/>
          <w:sz w:val="24"/>
          <w:szCs w:val="24"/>
          <w:lang w:val="tr-TR" w:eastAsia="tr-TR"/>
        </w:rPr>
        <w:t xml:space="preserve"> TAŞINMA İŞİ</w:t>
      </w:r>
      <w:r w:rsidR="004D12D7" w:rsidRPr="00D50501">
        <w:rPr>
          <w:b/>
          <w:bCs/>
          <w:color w:val="555555"/>
          <w:sz w:val="24"/>
          <w:szCs w:val="24"/>
          <w:lang w:val="tr-TR" w:eastAsia="tr-TR"/>
        </w:rPr>
        <w:t xml:space="preserve"> İHALESİ</w:t>
      </w:r>
    </w:p>
    <w:p w:rsidR="00D50501" w:rsidRPr="00D50501" w:rsidRDefault="00D50501" w:rsidP="004D12D7">
      <w:pPr>
        <w:widowControl/>
        <w:shd w:val="clear" w:color="auto" w:fill="F5F5F5"/>
        <w:autoSpaceDE/>
        <w:autoSpaceDN/>
        <w:jc w:val="center"/>
        <w:rPr>
          <w:b/>
          <w:bCs/>
          <w:color w:val="555555"/>
          <w:sz w:val="24"/>
          <w:szCs w:val="24"/>
          <w:lang w:val="tr-TR" w:eastAsia="tr-TR"/>
        </w:rPr>
      </w:pPr>
    </w:p>
    <w:p w:rsidR="00886C34" w:rsidRPr="00D50501" w:rsidRDefault="00E350C1" w:rsidP="00886C34">
      <w:pPr>
        <w:widowControl/>
        <w:autoSpaceDE/>
        <w:autoSpaceDN/>
        <w:rPr>
          <w:sz w:val="24"/>
          <w:szCs w:val="24"/>
          <w:lang w:val="tr-TR" w:eastAsia="tr-TR"/>
        </w:rPr>
      </w:pPr>
      <w:r w:rsidRPr="00D50501">
        <w:rPr>
          <w:b/>
          <w:bCs/>
          <w:color w:val="555555"/>
          <w:sz w:val="24"/>
          <w:szCs w:val="24"/>
          <w:u w:val="single"/>
          <w:shd w:val="clear" w:color="auto" w:fill="F5F5F5"/>
          <w:lang w:val="tr-TR" w:eastAsia="tr-TR"/>
        </w:rPr>
        <w:t>YUMURTALIK</w:t>
      </w:r>
      <w:r w:rsidR="00886C34" w:rsidRPr="00D50501">
        <w:rPr>
          <w:b/>
          <w:bCs/>
          <w:color w:val="555555"/>
          <w:sz w:val="24"/>
          <w:szCs w:val="24"/>
          <w:u w:val="single"/>
          <w:shd w:val="clear" w:color="auto" w:fill="F5F5F5"/>
          <w:lang w:val="tr-TR" w:eastAsia="tr-TR"/>
        </w:rPr>
        <w:t xml:space="preserve"> İLÇE MİLLİ EĞİTİM MÜDÜRLÜĞÜ- MİLLİ EĞİTİM BAKANLIĞI BAKAN YARDIMCILIKLARI</w:t>
      </w:r>
      <w:r w:rsidR="00886C34" w:rsidRPr="00D50501">
        <w:rPr>
          <w:color w:val="555555"/>
          <w:sz w:val="24"/>
          <w:szCs w:val="24"/>
          <w:lang w:val="tr-TR" w:eastAsia="tr-TR"/>
        </w:rPr>
        <w:br/>
      </w:r>
      <w:r w:rsidR="00886C34" w:rsidRPr="00D50501">
        <w:rPr>
          <w:color w:val="555555"/>
          <w:sz w:val="24"/>
          <w:szCs w:val="24"/>
          <w:lang w:val="tr-TR" w:eastAsia="tr-TR"/>
        </w:rPr>
        <w:br/>
      </w:r>
      <w:r w:rsidR="00886C34" w:rsidRPr="00D50501">
        <w:rPr>
          <w:b/>
          <w:bCs/>
          <w:color w:val="0062A8"/>
          <w:sz w:val="24"/>
          <w:szCs w:val="24"/>
          <w:shd w:val="clear" w:color="auto" w:fill="F5F5F5"/>
          <w:lang w:val="tr-TR" w:eastAsia="tr-TR"/>
        </w:rPr>
        <w:t xml:space="preserve">2020-2021 EĞİTİM ÖĞRETİM YILI </w:t>
      </w:r>
      <w:r w:rsidRPr="00D50501">
        <w:rPr>
          <w:b/>
          <w:bCs/>
          <w:color w:val="0062A8"/>
          <w:sz w:val="24"/>
          <w:szCs w:val="24"/>
          <w:shd w:val="clear" w:color="auto" w:fill="F5F5F5"/>
          <w:lang w:val="tr-TR" w:eastAsia="tr-TR"/>
        </w:rPr>
        <w:t>ADANA</w:t>
      </w:r>
      <w:r w:rsidR="00886C34" w:rsidRPr="00D50501">
        <w:rPr>
          <w:b/>
          <w:bCs/>
          <w:color w:val="0062A8"/>
          <w:sz w:val="24"/>
          <w:szCs w:val="24"/>
          <w:shd w:val="clear" w:color="auto" w:fill="F5F5F5"/>
          <w:lang w:val="tr-TR" w:eastAsia="tr-TR"/>
        </w:rPr>
        <w:t xml:space="preserve"> İLİ </w:t>
      </w:r>
      <w:r w:rsidRPr="00D50501">
        <w:rPr>
          <w:b/>
          <w:bCs/>
          <w:color w:val="0062A8"/>
          <w:sz w:val="24"/>
          <w:szCs w:val="24"/>
          <w:shd w:val="clear" w:color="auto" w:fill="F5F5F5"/>
          <w:lang w:val="tr-TR" w:eastAsia="tr-TR"/>
        </w:rPr>
        <w:t>YUMURTALIK</w:t>
      </w:r>
      <w:r w:rsidR="00886C34" w:rsidRPr="00D50501">
        <w:rPr>
          <w:b/>
          <w:bCs/>
          <w:color w:val="0062A8"/>
          <w:sz w:val="24"/>
          <w:szCs w:val="24"/>
          <w:shd w:val="clear" w:color="auto" w:fill="F5F5F5"/>
          <w:lang w:val="tr-TR" w:eastAsia="tr-TR"/>
        </w:rPr>
        <w:t xml:space="preserve"> İLÇESİ TAŞIMALI EĞİTİM KAPSAMINDAKİ İ</w:t>
      </w:r>
      <w:r w:rsidRPr="00D50501">
        <w:rPr>
          <w:b/>
          <w:bCs/>
          <w:color w:val="0062A8"/>
          <w:sz w:val="24"/>
          <w:szCs w:val="24"/>
          <w:shd w:val="clear" w:color="auto" w:fill="F5F5F5"/>
          <w:lang w:val="tr-TR" w:eastAsia="tr-TR"/>
        </w:rPr>
        <w:t>LKÖĞTERİM</w:t>
      </w:r>
      <w:r w:rsidR="00886C34" w:rsidRPr="00D50501">
        <w:rPr>
          <w:b/>
          <w:bCs/>
          <w:color w:val="0062A8"/>
          <w:sz w:val="24"/>
          <w:szCs w:val="24"/>
          <w:shd w:val="clear" w:color="auto" w:fill="F5F5F5"/>
          <w:lang w:val="tr-TR" w:eastAsia="tr-TR"/>
        </w:rPr>
        <w:t xml:space="preserve"> ÖĞRENCİ</w:t>
      </w:r>
      <w:r w:rsidR="007F5D37" w:rsidRPr="00D50501">
        <w:rPr>
          <w:b/>
          <w:bCs/>
          <w:color w:val="0062A8"/>
          <w:sz w:val="24"/>
          <w:szCs w:val="24"/>
          <w:shd w:val="clear" w:color="auto" w:fill="F5F5F5"/>
          <w:lang w:val="tr-TR" w:eastAsia="tr-TR"/>
        </w:rPr>
        <w:t>LE</w:t>
      </w:r>
      <w:r w:rsidR="00886C34" w:rsidRPr="00D50501">
        <w:rPr>
          <w:b/>
          <w:bCs/>
          <w:color w:val="0062A8"/>
          <w:sz w:val="24"/>
          <w:szCs w:val="24"/>
          <w:shd w:val="clear" w:color="auto" w:fill="F5F5F5"/>
          <w:lang w:val="tr-TR" w:eastAsia="tr-TR"/>
        </w:rPr>
        <w:t>R</w:t>
      </w:r>
      <w:r w:rsidRPr="00D50501">
        <w:rPr>
          <w:b/>
          <w:bCs/>
          <w:color w:val="0062A8"/>
          <w:sz w:val="24"/>
          <w:szCs w:val="24"/>
          <w:shd w:val="clear" w:color="auto" w:fill="F5F5F5"/>
          <w:lang w:val="tr-TR" w:eastAsia="tr-TR"/>
        </w:rPr>
        <w:t>İNİN</w:t>
      </w:r>
      <w:r w:rsidR="00886C34" w:rsidRPr="00D50501">
        <w:rPr>
          <w:b/>
          <w:bCs/>
          <w:color w:val="0062A8"/>
          <w:sz w:val="24"/>
          <w:szCs w:val="24"/>
          <w:shd w:val="clear" w:color="auto" w:fill="F5F5F5"/>
          <w:lang w:val="tr-TR" w:eastAsia="tr-TR"/>
        </w:rPr>
        <w:t xml:space="preserve"> YERLEŞİM BİRİMLERİNDEN TAŞIMA MERKEZİ OKULRA TAŞINMA İŞİ</w:t>
      </w:r>
      <w:r w:rsidR="00886C34" w:rsidRPr="00D50501">
        <w:rPr>
          <w:color w:val="555555"/>
          <w:sz w:val="24"/>
          <w:szCs w:val="24"/>
          <w:shd w:val="clear" w:color="auto" w:fill="F5F5F5"/>
          <w:lang w:val="tr-TR"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7"/>
        <w:gridCol w:w="6311"/>
      </w:tblGrid>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084B1B">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2020/3</w:t>
            </w:r>
            <w:r w:rsidR="00084B1B">
              <w:rPr>
                <w:b/>
                <w:bCs/>
                <w:color w:val="555555"/>
                <w:sz w:val="24"/>
                <w:szCs w:val="24"/>
                <w:lang w:val="tr-TR" w:eastAsia="tr-TR"/>
              </w:rPr>
              <w:t>7</w:t>
            </w:r>
            <w:r w:rsidR="00E350C1" w:rsidRPr="00D50501">
              <w:rPr>
                <w:b/>
                <w:bCs/>
                <w:color w:val="555555"/>
                <w:sz w:val="24"/>
                <w:szCs w:val="24"/>
                <w:lang w:val="tr-TR" w:eastAsia="tr-TR"/>
              </w:rPr>
              <w:t>5</w:t>
            </w:r>
            <w:r w:rsidR="00084B1B">
              <w:rPr>
                <w:b/>
                <w:bCs/>
                <w:color w:val="555555"/>
                <w:sz w:val="24"/>
                <w:szCs w:val="24"/>
                <w:lang w:val="tr-TR" w:eastAsia="tr-TR"/>
              </w:rPr>
              <w:t>253</w:t>
            </w:r>
          </w:p>
        </w:tc>
      </w:tr>
    </w:tbl>
    <w:p w:rsidR="00886C34" w:rsidRPr="00D50501" w:rsidRDefault="00886C34" w:rsidP="00886C34">
      <w:pPr>
        <w:widowControl/>
        <w:autoSpaceDE/>
        <w:autoSpaceDN/>
        <w:rPr>
          <w:sz w:val="24"/>
          <w:szCs w:val="24"/>
          <w:lang w:val="tr-TR" w:eastAsia="tr-TR"/>
        </w:rPr>
      </w:pPr>
      <w:r w:rsidRPr="00D50501">
        <w:rPr>
          <w:b/>
          <w:bCs/>
          <w:color w:val="B04935"/>
          <w:sz w:val="24"/>
          <w:szCs w:val="24"/>
          <w:shd w:val="clear" w:color="auto" w:fill="F5F5F5"/>
          <w:lang w:val="tr-TR"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7"/>
        <w:gridCol w:w="6311"/>
      </w:tblGrid>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a)</w:t>
            </w:r>
            <w:r w:rsidRPr="00D50501">
              <w:rPr>
                <w:color w:val="555555"/>
                <w:sz w:val="24"/>
                <w:szCs w:val="24"/>
                <w:lang w:val="tr-TR"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7F5D37" w:rsidP="007F5D37">
            <w:pPr>
              <w:widowControl/>
              <w:autoSpaceDE/>
              <w:autoSpaceDN/>
              <w:spacing w:line="240" w:lineRule="atLeast"/>
              <w:jc w:val="both"/>
              <w:rPr>
                <w:color w:val="555555"/>
                <w:sz w:val="24"/>
                <w:szCs w:val="24"/>
                <w:lang w:val="tr-TR" w:eastAsia="tr-TR"/>
              </w:rPr>
            </w:pPr>
            <w:proofErr w:type="spellStart"/>
            <w:r w:rsidRPr="00D50501">
              <w:rPr>
                <w:b/>
                <w:bCs/>
                <w:color w:val="0062A8"/>
                <w:sz w:val="24"/>
                <w:szCs w:val="24"/>
                <w:lang w:val="tr-TR" w:eastAsia="tr-TR"/>
              </w:rPr>
              <w:t>Ayas</w:t>
            </w:r>
            <w:proofErr w:type="spellEnd"/>
            <w:r w:rsidR="00886C34" w:rsidRPr="00D50501">
              <w:rPr>
                <w:b/>
                <w:bCs/>
                <w:color w:val="0062A8"/>
                <w:sz w:val="24"/>
                <w:szCs w:val="24"/>
                <w:lang w:val="tr-TR" w:eastAsia="tr-TR"/>
              </w:rPr>
              <w:t xml:space="preserve"> Mah. </w:t>
            </w:r>
            <w:r w:rsidRPr="00D50501">
              <w:rPr>
                <w:b/>
                <w:bCs/>
                <w:color w:val="0062A8"/>
                <w:sz w:val="24"/>
                <w:szCs w:val="24"/>
                <w:lang w:val="tr-TR" w:eastAsia="tr-TR"/>
              </w:rPr>
              <w:t>Hükümet Konağı Kat:2</w:t>
            </w:r>
            <w:r w:rsidR="00E350C1" w:rsidRPr="00D50501">
              <w:rPr>
                <w:b/>
                <w:bCs/>
                <w:color w:val="0062A8"/>
                <w:sz w:val="24"/>
                <w:szCs w:val="24"/>
                <w:lang w:val="tr-TR" w:eastAsia="tr-TR"/>
              </w:rPr>
              <w:t xml:space="preserve"> </w:t>
            </w:r>
            <w:r w:rsidR="00886C34" w:rsidRPr="00D50501">
              <w:rPr>
                <w:b/>
                <w:bCs/>
                <w:color w:val="0062A8"/>
                <w:sz w:val="24"/>
                <w:szCs w:val="24"/>
                <w:lang w:val="tr-TR" w:eastAsia="tr-TR"/>
              </w:rPr>
              <w:t>No:</w:t>
            </w:r>
            <w:r w:rsidRPr="00D50501">
              <w:rPr>
                <w:b/>
                <w:bCs/>
                <w:color w:val="0062A8"/>
                <w:sz w:val="24"/>
                <w:szCs w:val="24"/>
                <w:lang w:val="tr-TR" w:eastAsia="tr-TR"/>
              </w:rPr>
              <w:t>4</w:t>
            </w:r>
            <w:r w:rsidR="00886C34" w:rsidRPr="00D50501">
              <w:rPr>
                <w:b/>
                <w:bCs/>
                <w:color w:val="0062A8"/>
                <w:sz w:val="24"/>
                <w:szCs w:val="24"/>
                <w:lang w:val="tr-TR" w:eastAsia="tr-TR"/>
              </w:rPr>
              <w:t xml:space="preserve"> </w:t>
            </w:r>
            <w:r w:rsidR="00E350C1" w:rsidRPr="00D50501">
              <w:rPr>
                <w:b/>
                <w:bCs/>
                <w:color w:val="0062A8"/>
                <w:sz w:val="24"/>
                <w:szCs w:val="24"/>
                <w:lang w:val="tr-TR" w:eastAsia="tr-TR"/>
              </w:rPr>
              <w:t>Yumurtalık</w:t>
            </w:r>
            <w:r w:rsidR="00886C34" w:rsidRPr="00D50501">
              <w:rPr>
                <w:b/>
                <w:bCs/>
                <w:color w:val="0062A8"/>
                <w:sz w:val="24"/>
                <w:szCs w:val="24"/>
                <w:lang w:val="tr-TR" w:eastAsia="tr-TR"/>
              </w:rPr>
              <w:t>/</w:t>
            </w:r>
            <w:r w:rsidR="00E350C1" w:rsidRPr="00D50501">
              <w:rPr>
                <w:b/>
                <w:bCs/>
                <w:color w:val="0062A8"/>
                <w:sz w:val="24"/>
                <w:szCs w:val="24"/>
                <w:lang w:val="tr-TR" w:eastAsia="tr-TR"/>
              </w:rPr>
              <w:t>ADANA</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b)</w:t>
            </w:r>
            <w:r w:rsidRPr="00D50501">
              <w:rPr>
                <w:color w:val="555555"/>
                <w:sz w:val="24"/>
                <w:szCs w:val="24"/>
                <w:lang w:val="tr-TR"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E350C1" w:rsidP="00E350C1">
            <w:pPr>
              <w:widowControl/>
              <w:autoSpaceDE/>
              <w:autoSpaceDN/>
              <w:spacing w:line="240" w:lineRule="atLeast"/>
              <w:jc w:val="both"/>
              <w:rPr>
                <w:color w:val="555555"/>
                <w:sz w:val="24"/>
                <w:szCs w:val="24"/>
                <w:lang w:val="tr-TR" w:eastAsia="tr-TR"/>
              </w:rPr>
            </w:pPr>
            <w:r w:rsidRPr="00D50501">
              <w:rPr>
                <w:b/>
                <w:bCs/>
                <w:color w:val="0062A8"/>
                <w:sz w:val="24"/>
                <w:szCs w:val="24"/>
                <w:lang w:val="tr-TR" w:eastAsia="tr-TR"/>
              </w:rPr>
              <w:t>0322 671 2381</w:t>
            </w:r>
            <w:r w:rsidR="00886C34" w:rsidRPr="00D50501">
              <w:rPr>
                <w:b/>
                <w:bCs/>
                <w:color w:val="0062A8"/>
                <w:sz w:val="24"/>
                <w:szCs w:val="24"/>
                <w:lang w:val="tr-TR" w:eastAsia="tr-TR"/>
              </w:rPr>
              <w:t xml:space="preserve"> -</w:t>
            </w:r>
            <w:r w:rsidRPr="00D50501">
              <w:rPr>
                <w:b/>
                <w:bCs/>
                <w:color w:val="0062A8"/>
                <w:sz w:val="24"/>
                <w:szCs w:val="24"/>
                <w:lang w:val="tr-TR" w:eastAsia="tr-TR"/>
              </w:rPr>
              <w:t>0322 671 2024</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c)</w:t>
            </w:r>
            <w:r w:rsidRPr="00D50501">
              <w:rPr>
                <w:color w:val="555555"/>
                <w:sz w:val="24"/>
                <w:szCs w:val="24"/>
                <w:lang w:val="tr-TR"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7F5D37" w:rsidP="00886C34">
            <w:pPr>
              <w:widowControl/>
              <w:autoSpaceDE/>
              <w:autoSpaceDN/>
              <w:spacing w:line="240" w:lineRule="atLeast"/>
              <w:jc w:val="both"/>
              <w:rPr>
                <w:color w:val="555555"/>
                <w:sz w:val="24"/>
                <w:szCs w:val="24"/>
                <w:lang w:val="tr-TR" w:eastAsia="tr-TR"/>
              </w:rPr>
            </w:pPr>
            <w:r w:rsidRPr="00D50501">
              <w:rPr>
                <w:b/>
                <w:bCs/>
                <w:color w:val="0062A8"/>
                <w:sz w:val="24"/>
                <w:szCs w:val="24"/>
                <w:lang w:val="tr-TR" w:eastAsia="tr-TR"/>
              </w:rPr>
              <w:t>y</w:t>
            </w:r>
            <w:r w:rsidR="00E350C1" w:rsidRPr="00D50501">
              <w:rPr>
                <w:b/>
                <w:bCs/>
                <w:color w:val="0062A8"/>
                <w:sz w:val="24"/>
                <w:szCs w:val="24"/>
                <w:lang w:val="tr-TR" w:eastAsia="tr-TR"/>
              </w:rPr>
              <w:t>umurtalik01</w:t>
            </w:r>
            <w:r w:rsidR="00886C34" w:rsidRPr="00D50501">
              <w:rPr>
                <w:b/>
                <w:bCs/>
                <w:color w:val="0062A8"/>
                <w:sz w:val="24"/>
                <w:szCs w:val="24"/>
                <w:lang w:val="tr-TR" w:eastAsia="tr-TR"/>
              </w:rPr>
              <w:t>@</w:t>
            </w:r>
            <w:proofErr w:type="spellStart"/>
            <w:r w:rsidR="00886C34" w:rsidRPr="00D50501">
              <w:rPr>
                <w:b/>
                <w:bCs/>
                <w:color w:val="0062A8"/>
                <w:sz w:val="24"/>
                <w:szCs w:val="24"/>
                <w:lang w:val="tr-TR" w:eastAsia="tr-TR"/>
              </w:rPr>
              <w:t>meb</w:t>
            </w:r>
            <w:proofErr w:type="spellEnd"/>
            <w:r w:rsidR="00886C34" w:rsidRPr="00D50501">
              <w:rPr>
                <w:b/>
                <w:bCs/>
                <w:color w:val="0062A8"/>
                <w:sz w:val="24"/>
                <w:szCs w:val="24"/>
                <w:lang w:val="tr-TR" w:eastAsia="tr-TR"/>
              </w:rPr>
              <w:t>.gov.tr</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F17756">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ç)</w:t>
            </w:r>
            <w:r w:rsidRPr="00D50501">
              <w:rPr>
                <w:color w:val="555555"/>
                <w:sz w:val="24"/>
                <w:szCs w:val="24"/>
                <w:lang w:val="tr-TR" w:eastAsia="tr-TR"/>
              </w:rPr>
              <w:t> İhale dokümanının görülebileceği internet adresi</w:t>
            </w:r>
            <w:r w:rsidR="00F17756">
              <w:rPr>
                <w:color w:val="555555"/>
                <w:sz w:val="24"/>
                <w:szCs w:val="24"/>
                <w:lang w:val="tr-TR" w:eastAsia="tr-TR"/>
              </w:rPr>
              <w:t xml:space="preserve">:      </w:t>
            </w:r>
            <w:r w:rsidR="00F17756" w:rsidRPr="00F17756">
              <w:rPr>
                <w:color w:val="555555"/>
                <w:sz w:val="24"/>
                <w:szCs w:val="24"/>
                <w:lang w:val="tr-TR" w:eastAsia="tr-TR"/>
              </w:rPr>
              <w:t>https://yumurtalik.meb.gov.tr/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https://ekap.kik.gov.tr/EKAP/</w:t>
            </w:r>
          </w:p>
        </w:tc>
      </w:tr>
    </w:tbl>
    <w:p w:rsidR="00886C34" w:rsidRPr="00D50501" w:rsidRDefault="00886C34" w:rsidP="00886C34">
      <w:pPr>
        <w:widowControl/>
        <w:autoSpaceDE/>
        <w:autoSpaceDN/>
        <w:rPr>
          <w:sz w:val="24"/>
          <w:szCs w:val="24"/>
          <w:lang w:val="tr-TR" w:eastAsia="tr-TR"/>
        </w:rPr>
      </w:pPr>
      <w:r w:rsidRPr="00D50501">
        <w:rPr>
          <w:color w:val="555555"/>
          <w:sz w:val="24"/>
          <w:szCs w:val="24"/>
          <w:lang w:val="tr-TR" w:eastAsia="tr-TR"/>
        </w:rPr>
        <w:br/>
      </w:r>
      <w:r w:rsidRPr="00D50501">
        <w:rPr>
          <w:b/>
          <w:bCs/>
          <w:color w:val="B04935"/>
          <w:sz w:val="24"/>
          <w:szCs w:val="24"/>
          <w:shd w:val="clear" w:color="auto" w:fill="F5F5F5"/>
          <w:lang w:val="tr-TR"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7"/>
        <w:gridCol w:w="6311"/>
      </w:tblGrid>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a)</w:t>
            </w:r>
            <w:r w:rsidRPr="00D50501">
              <w:rPr>
                <w:color w:val="555555"/>
                <w:sz w:val="24"/>
                <w:szCs w:val="24"/>
                <w:lang w:val="tr-TR"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E350C1" w:rsidP="00E350C1">
            <w:pPr>
              <w:widowControl/>
              <w:autoSpaceDE/>
              <w:autoSpaceDN/>
              <w:spacing w:line="240" w:lineRule="atLeast"/>
              <w:jc w:val="both"/>
              <w:rPr>
                <w:color w:val="555555"/>
                <w:sz w:val="24"/>
                <w:szCs w:val="24"/>
                <w:lang w:val="tr-TR" w:eastAsia="tr-TR"/>
              </w:rPr>
            </w:pPr>
            <w:r w:rsidRPr="00D50501">
              <w:rPr>
                <w:b/>
                <w:bCs/>
                <w:color w:val="0062A8"/>
                <w:sz w:val="24"/>
                <w:szCs w:val="24"/>
                <w:lang w:val="tr-TR" w:eastAsia="tr-TR"/>
              </w:rPr>
              <w:t>Yumurtalık</w:t>
            </w:r>
            <w:r w:rsidR="00886C34" w:rsidRPr="00D50501">
              <w:rPr>
                <w:b/>
                <w:bCs/>
                <w:color w:val="0062A8"/>
                <w:sz w:val="24"/>
                <w:szCs w:val="24"/>
                <w:lang w:val="tr-TR" w:eastAsia="tr-TR"/>
              </w:rPr>
              <w:t xml:space="preserve"> </w:t>
            </w:r>
            <w:r w:rsidRPr="00D50501">
              <w:rPr>
                <w:b/>
                <w:bCs/>
                <w:color w:val="0062A8"/>
                <w:sz w:val="24"/>
                <w:szCs w:val="24"/>
                <w:lang w:val="tr-TR" w:eastAsia="tr-TR"/>
              </w:rPr>
              <w:t>İ</w:t>
            </w:r>
            <w:r w:rsidR="00886C34" w:rsidRPr="00D50501">
              <w:rPr>
                <w:b/>
                <w:bCs/>
                <w:color w:val="0062A8"/>
                <w:sz w:val="24"/>
                <w:szCs w:val="24"/>
                <w:lang w:val="tr-TR" w:eastAsia="tr-TR"/>
              </w:rPr>
              <w:t xml:space="preserve">lçesi </w:t>
            </w:r>
            <w:r w:rsidRPr="00D50501">
              <w:rPr>
                <w:b/>
                <w:bCs/>
                <w:color w:val="0062A8"/>
                <w:sz w:val="24"/>
                <w:szCs w:val="24"/>
                <w:lang w:val="tr-TR" w:eastAsia="tr-TR"/>
              </w:rPr>
              <w:t>M</w:t>
            </w:r>
            <w:r w:rsidR="00886C34" w:rsidRPr="00D50501">
              <w:rPr>
                <w:b/>
                <w:bCs/>
                <w:color w:val="0062A8"/>
                <w:sz w:val="24"/>
                <w:szCs w:val="24"/>
                <w:lang w:val="tr-TR" w:eastAsia="tr-TR"/>
              </w:rPr>
              <w:t xml:space="preserve">illi </w:t>
            </w:r>
            <w:r w:rsidRPr="00D50501">
              <w:rPr>
                <w:b/>
                <w:bCs/>
                <w:color w:val="0062A8"/>
                <w:sz w:val="24"/>
                <w:szCs w:val="24"/>
                <w:lang w:val="tr-TR" w:eastAsia="tr-TR"/>
              </w:rPr>
              <w:t>E</w:t>
            </w:r>
            <w:r w:rsidR="00886C34" w:rsidRPr="00D50501">
              <w:rPr>
                <w:b/>
                <w:bCs/>
                <w:color w:val="0062A8"/>
                <w:sz w:val="24"/>
                <w:szCs w:val="24"/>
                <w:lang w:val="tr-TR" w:eastAsia="tr-TR"/>
              </w:rPr>
              <w:t xml:space="preserve">ğitim </w:t>
            </w:r>
            <w:r w:rsidRPr="00D50501">
              <w:rPr>
                <w:b/>
                <w:bCs/>
                <w:color w:val="0062A8"/>
                <w:sz w:val="24"/>
                <w:szCs w:val="24"/>
                <w:lang w:val="tr-TR" w:eastAsia="tr-TR"/>
              </w:rPr>
              <w:t>M</w:t>
            </w:r>
            <w:r w:rsidR="00886C34" w:rsidRPr="00D50501">
              <w:rPr>
                <w:b/>
                <w:bCs/>
                <w:color w:val="0062A8"/>
                <w:sz w:val="24"/>
                <w:szCs w:val="24"/>
                <w:lang w:val="tr-TR" w:eastAsia="tr-TR"/>
              </w:rPr>
              <w:t xml:space="preserve">üdürlüğü tarafından taşıma kapsamına alınan </w:t>
            </w:r>
            <w:r w:rsidRPr="00D50501">
              <w:rPr>
                <w:b/>
                <w:bCs/>
                <w:color w:val="0062A8"/>
                <w:sz w:val="24"/>
                <w:szCs w:val="24"/>
                <w:lang w:val="tr-TR" w:eastAsia="tr-TR"/>
              </w:rPr>
              <w:t>ilköğretim öğrencilerinin</w:t>
            </w:r>
            <w:r w:rsidR="00886C34" w:rsidRPr="00D50501">
              <w:rPr>
                <w:b/>
                <w:bCs/>
                <w:color w:val="0062A8"/>
                <w:sz w:val="24"/>
                <w:szCs w:val="24"/>
                <w:lang w:val="tr-TR" w:eastAsia="tr-TR"/>
              </w:rPr>
              <w:t xml:space="preserve"> taşıma merkezi okullara </w:t>
            </w:r>
            <w:r w:rsidRPr="00D50501">
              <w:rPr>
                <w:b/>
                <w:bCs/>
                <w:color w:val="0062A8"/>
                <w:sz w:val="24"/>
                <w:szCs w:val="24"/>
                <w:lang w:val="tr-TR" w:eastAsia="tr-TR"/>
              </w:rPr>
              <w:t>18</w:t>
            </w:r>
            <w:r w:rsidR="00886C34" w:rsidRPr="00D50501">
              <w:rPr>
                <w:b/>
                <w:bCs/>
                <w:color w:val="0062A8"/>
                <w:sz w:val="24"/>
                <w:szCs w:val="24"/>
                <w:lang w:val="tr-TR" w:eastAsia="tr-TR"/>
              </w:rPr>
              <w:t xml:space="preserve"> araç ile 186</w:t>
            </w:r>
            <w:r w:rsidR="004A0D05" w:rsidRPr="00D50501">
              <w:rPr>
                <w:b/>
                <w:bCs/>
                <w:color w:val="0062A8"/>
                <w:sz w:val="24"/>
                <w:szCs w:val="24"/>
                <w:lang w:val="tr-TR" w:eastAsia="tr-TR"/>
              </w:rPr>
              <w:t xml:space="preserve"> </w:t>
            </w:r>
            <w:r w:rsidR="00886C34" w:rsidRPr="00D50501">
              <w:rPr>
                <w:b/>
                <w:bCs/>
                <w:color w:val="0062A8"/>
                <w:sz w:val="24"/>
                <w:szCs w:val="24"/>
                <w:lang w:val="tr-TR" w:eastAsia="tr-TR"/>
              </w:rPr>
              <w:t>iş günü taşınması hizmet alım işi.</w:t>
            </w:r>
            <w:r w:rsidR="00886C34" w:rsidRPr="00D50501">
              <w:rPr>
                <w:b/>
                <w:bCs/>
                <w:color w:val="0062A8"/>
                <w:sz w:val="24"/>
                <w:szCs w:val="24"/>
                <w:lang w:val="tr-TR" w:eastAsia="tr-TR"/>
              </w:rPr>
              <w:br/>
              <w:t xml:space="preserve">Ayrıntılı bilgiye </w:t>
            </w:r>
            <w:proofErr w:type="spellStart"/>
            <w:r w:rsidR="00886C34" w:rsidRPr="00D50501">
              <w:rPr>
                <w:b/>
                <w:bCs/>
                <w:color w:val="0062A8"/>
                <w:sz w:val="24"/>
                <w:szCs w:val="24"/>
                <w:lang w:val="tr-TR" w:eastAsia="tr-TR"/>
              </w:rPr>
              <w:t>EKAP’ta</w:t>
            </w:r>
            <w:proofErr w:type="spellEnd"/>
            <w:r w:rsidR="00886C34" w:rsidRPr="00D50501">
              <w:rPr>
                <w:b/>
                <w:bCs/>
                <w:color w:val="0062A8"/>
                <w:sz w:val="24"/>
                <w:szCs w:val="24"/>
                <w:lang w:val="tr-TR" w:eastAsia="tr-TR"/>
              </w:rPr>
              <w:t xml:space="preserve"> yer alan ihale dokümanı içinde bulunan idari şartnameden ulaşılabilir.</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b)</w:t>
            </w:r>
            <w:r w:rsidRPr="00D50501">
              <w:rPr>
                <w:color w:val="555555"/>
                <w:sz w:val="24"/>
                <w:szCs w:val="24"/>
                <w:lang w:val="tr-TR"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B261C6" w:rsidP="007F5D37">
            <w:pPr>
              <w:widowControl/>
              <w:autoSpaceDE/>
              <w:autoSpaceDN/>
              <w:spacing w:line="240" w:lineRule="atLeast"/>
              <w:jc w:val="both"/>
              <w:rPr>
                <w:color w:val="555555"/>
                <w:sz w:val="24"/>
                <w:szCs w:val="24"/>
                <w:lang w:val="tr-TR" w:eastAsia="tr-TR"/>
              </w:rPr>
            </w:pPr>
            <w:r w:rsidRPr="00D50501">
              <w:rPr>
                <w:b/>
                <w:bCs/>
                <w:color w:val="0062A8"/>
                <w:sz w:val="24"/>
                <w:szCs w:val="24"/>
                <w:lang w:val="tr-TR" w:eastAsia="tr-TR"/>
              </w:rPr>
              <w:t>Yumurtalık</w:t>
            </w:r>
            <w:r w:rsidR="00886C34" w:rsidRPr="00D50501">
              <w:rPr>
                <w:b/>
                <w:bCs/>
                <w:color w:val="0062A8"/>
                <w:sz w:val="24"/>
                <w:szCs w:val="24"/>
                <w:lang w:val="tr-TR" w:eastAsia="tr-TR"/>
              </w:rPr>
              <w:t xml:space="preserve"> İlçesi</w:t>
            </w:r>
            <w:r w:rsidR="007F5D37" w:rsidRPr="00D50501">
              <w:rPr>
                <w:b/>
                <w:bCs/>
                <w:color w:val="0062A8"/>
                <w:sz w:val="24"/>
                <w:szCs w:val="24"/>
                <w:lang w:val="tr-TR" w:eastAsia="tr-TR"/>
              </w:rPr>
              <w:t xml:space="preserve">ne </w:t>
            </w:r>
            <w:proofErr w:type="gramStart"/>
            <w:r w:rsidR="007F5D37" w:rsidRPr="00D50501">
              <w:rPr>
                <w:b/>
                <w:bCs/>
                <w:color w:val="0062A8"/>
                <w:sz w:val="24"/>
                <w:szCs w:val="24"/>
                <w:lang w:val="tr-TR" w:eastAsia="tr-TR"/>
              </w:rPr>
              <w:t xml:space="preserve">Bağlı </w:t>
            </w:r>
            <w:r w:rsidR="00886C34" w:rsidRPr="00D50501">
              <w:rPr>
                <w:b/>
                <w:bCs/>
                <w:color w:val="0062A8"/>
                <w:sz w:val="24"/>
                <w:szCs w:val="24"/>
                <w:lang w:val="tr-TR" w:eastAsia="tr-TR"/>
              </w:rPr>
              <w:t xml:space="preserve"> </w:t>
            </w:r>
            <w:r w:rsidRPr="00D50501">
              <w:rPr>
                <w:b/>
                <w:bCs/>
                <w:color w:val="0062A8"/>
                <w:sz w:val="24"/>
                <w:szCs w:val="24"/>
                <w:lang w:val="tr-TR" w:eastAsia="tr-TR"/>
              </w:rPr>
              <w:t>Ta</w:t>
            </w:r>
            <w:r w:rsidR="007F5D37" w:rsidRPr="00D50501">
              <w:rPr>
                <w:b/>
                <w:bCs/>
                <w:color w:val="0062A8"/>
                <w:sz w:val="24"/>
                <w:szCs w:val="24"/>
                <w:lang w:val="tr-TR" w:eastAsia="tr-TR"/>
              </w:rPr>
              <w:t>şıma</w:t>
            </w:r>
            <w:proofErr w:type="gramEnd"/>
            <w:r w:rsidR="007F5D37" w:rsidRPr="00D50501">
              <w:rPr>
                <w:b/>
                <w:bCs/>
                <w:color w:val="0062A8"/>
                <w:sz w:val="24"/>
                <w:szCs w:val="24"/>
                <w:lang w:val="tr-TR" w:eastAsia="tr-TR"/>
              </w:rPr>
              <w:t xml:space="preserve"> Merkezi Okullara 385 öğrencinin 18 Araç ile taşıma işi</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c)</w:t>
            </w:r>
            <w:r w:rsidRPr="00D50501">
              <w:rPr>
                <w:color w:val="555555"/>
                <w:sz w:val="24"/>
                <w:szCs w:val="24"/>
                <w:lang w:val="tr-TR"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İşe başlama tarihi </w:t>
            </w:r>
            <w:r w:rsidRPr="00D50501">
              <w:rPr>
                <w:b/>
                <w:bCs/>
                <w:color w:val="0062A8"/>
                <w:sz w:val="24"/>
                <w:szCs w:val="24"/>
                <w:lang w:val="tr-TR" w:eastAsia="tr-TR"/>
              </w:rPr>
              <w:t>31.08.2020</w:t>
            </w:r>
            <w:r w:rsidRPr="00D50501">
              <w:rPr>
                <w:color w:val="555555"/>
                <w:sz w:val="24"/>
                <w:szCs w:val="24"/>
                <w:lang w:val="tr-TR" w:eastAsia="tr-TR"/>
              </w:rPr>
              <w:t>, işin bitiş tarihi </w:t>
            </w:r>
            <w:r w:rsidRPr="00D50501">
              <w:rPr>
                <w:b/>
                <w:bCs/>
                <w:color w:val="0062A8"/>
                <w:sz w:val="24"/>
                <w:szCs w:val="24"/>
                <w:lang w:val="tr-TR" w:eastAsia="tr-TR"/>
              </w:rPr>
              <w:t>18.06.2021</w:t>
            </w:r>
          </w:p>
        </w:tc>
      </w:tr>
    </w:tbl>
    <w:p w:rsidR="00886C34" w:rsidRPr="00D50501" w:rsidRDefault="00886C34" w:rsidP="00886C34">
      <w:pPr>
        <w:widowControl/>
        <w:autoSpaceDE/>
        <w:autoSpaceDN/>
        <w:rPr>
          <w:sz w:val="24"/>
          <w:szCs w:val="24"/>
          <w:lang w:val="tr-TR" w:eastAsia="tr-TR"/>
        </w:rPr>
      </w:pPr>
      <w:r w:rsidRPr="00D50501">
        <w:rPr>
          <w:color w:val="555555"/>
          <w:sz w:val="24"/>
          <w:szCs w:val="24"/>
          <w:lang w:val="tr-TR" w:eastAsia="tr-TR"/>
        </w:rPr>
        <w:br/>
      </w:r>
      <w:r w:rsidRPr="00D50501">
        <w:rPr>
          <w:b/>
          <w:bCs/>
          <w:color w:val="B04935"/>
          <w:sz w:val="24"/>
          <w:szCs w:val="24"/>
          <w:shd w:val="clear" w:color="auto" w:fill="F5F5F5"/>
          <w:lang w:val="tr-TR"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7"/>
        <w:gridCol w:w="6311"/>
      </w:tblGrid>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a)</w:t>
            </w:r>
            <w:r w:rsidRPr="00D50501">
              <w:rPr>
                <w:color w:val="555555"/>
                <w:sz w:val="24"/>
                <w:szCs w:val="24"/>
                <w:lang w:val="tr-TR"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7F5D37" w:rsidP="00886C34">
            <w:pPr>
              <w:widowControl/>
              <w:autoSpaceDE/>
              <w:autoSpaceDN/>
              <w:spacing w:line="240" w:lineRule="atLeast"/>
              <w:jc w:val="both"/>
              <w:rPr>
                <w:color w:val="555555"/>
                <w:sz w:val="24"/>
                <w:szCs w:val="24"/>
                <w:lang w:val="tr-TR" w:eastAsia="tr-TR"/>
              </w:rPr>
            </w:pPr>
            <w:r w:rsidRPr="00D50501">
              <w:rPr>
                <w:b/>
                <w:bCs/>
                <w:color w:val="0062A8"/>
                <w:sz w:val="24"/>
                <w:szCs w:val="24"/>
                <w:lang w:val="tr-TR" w:eastAsia="tr-TR"/>
              </w:rPr>
              <w:t>Yumurtalık İlçesi Barbaros İlkokulu Toplantı Salonu</w:t>
            </w:r>
          </w:p>
        </w:tc>
      </w:tr>
      <w:tr w:rsidR="00886C34" w:rsidRPr="00D50501"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b)</w:t>
            </w:r>
            <w:r w:rsidRPr="00D50501">
              <w:rPr>
                <w:color w:val="555555"/>
                <w:sz w:val="24"/>
                <w:szCs w:val="24"/>
                <w:lang w:val="tr-TR"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084B1B" w:rsidP="007F5D37">
            <w:pPr>
              <w:widowControl/>
              <w:autoSpaceDE/>
              <w:autoSpaceDN/>
              <w:spacing w:line="240" w:lineRule="atLeast"/>
              <w:jc w:val="both"/>
              <w:rPr>
                <w:color w:val="555555"/>
                <w:sz w:val="24"/>
                <w:szCs w:val="24"/>
                <w:lang w:val="tr-TR" w:eastAsia="tr-TR"/>
              </w:rPr>
            </w:pPr>
            <w:r>
              <w:rPr>
                <w:b/>
                <w:bCs/>
                <w:color w:val="0062A8"/>
                <w:sz w:val="24"/>
                <w:szCs w:val="24"/>
                <w:lang w:val="tr-TR" w:eastAsia="tr-TR"/>
              </w:rPr>
              <w:t>13</w:t>
            </w:r>
            <w:r w:rsidR="00886C34" w:rsidRPr="00D50501">
              <w:rPr>
                <w:b/>
                <w:bCs/>
                <w:color w:val="0062A8"/>
                <w:sz w:val="24"/>
                <w:szCs w:val="24"/>
                <w:lang w:val="tr-TR" w:eastAsia="tr-TR"/>
              </w:rPr>
              <w:t xml:space="preserve">.08.2020 - </w:t>
            </w:r>
            <w:proofErr w:type="gramStart"/>
            <w:r w:rsidR="00886C34" w:rsidRPr="00D50501">
              <w:rPr>
                <w:b/>
                <w:bCs/>
                <w:color w:val="0062A8"/>
                <w:sz w:val="24"/>
                <w:szCs w:val="24"/>
                <w:lang w:val="tr-TR" w:eastAsia="tr-TR"/>
              </w:rPr>
              <w:t>1</w:t>
            </w:r>
            <w:r w:rsidR="007F5D37" w:rsidRPr="00D50501">
              <w:rPr>
                <w:b/>
                <w:bCs/>
                <w:color w:val="0062A8"/>
                <w:sz w:val="24"/>
                <w:szCs w:val="24"/>
                <w:lang w:val="tr-TR" w:eastAsia="tr-TR"/>
              </w:rPr>
              <w:t>3</w:t>
            </w:r>
            <w:r w:rsidR="00886C34" w:rsidRPr="00D50501">
              <w:rPr>
                <w:b/>
                <w:bCs/>
                <w:color w:val="0062A8"/>
                <w:sz w:val="24"/>
                <w:szCs w:val="24"/>
                <w:lang w:val="tr-TR" w:eastAsia="tr-TR"/>
              </w:rPr>
              <w:t>:</w:t>
            </w:r>
            <w:r w:rsidR="007F5D37" w:rsidRPr="00D50501">
              <w:rPr>
                <w:b/>
                <w:bCs/>
                <w:color w:val="0062A8"/>
                <w:sz w:val="24"/>
                <w:szCs w:val="24"/>
                <w:lang w:val="tr-TR" w:eastAsia="tr-TR"/>
              </w:rPr>
              <w:t>3</w:t>
            </w:r>
            <w:r w:rsidR="00886C34" w:rsidRPr="00D50501">
              <w:rPr>
                <w:b/>
                <w:bCs/>
                <w:color w:val="0062A8"/>
                <w:sz w:val="24"/>
                <w:szCs w:val="24"/>
                <w:lang w:val="tr-TR" w:eastAsia="tr-TR"/>
              </w:rPr>
              <w:t>0</w:t>
            </w:r>
            <w:proofErr w:type="gramEnd"/>
          </w:p>
        </w:tc>
      </w:tr>
    </w:tbl>
    <w:p w:rsidR="00886C34" w:rsidRPr="00D50501" w:rsidRDefault="00886C34" w:rsidP="00886C34">
      <w:pPr>
        <w:widowControl/>
        <w:autoSpaceDE/>
        <w:autoSpaceDN/>
        <w:rPr>
          <w:sz w:val="24"/>
          <w:szCs w:val="24"/>
          <w:lang w:val="tr-TR" w:eastAsia="tr-TR"/>
        </w:rPr>
      </w:pPr>
      <w:r w:rsidRPr="00D50501">
        <w:rPr>
          <w:color w:val="555555"/>
          <w:sz w:val="24"/>
          <w:szCs w:val="24"/>
          <w:lang w:val="tr-TR" w:eastAsia="tr-TR"/>
        </w:rPr>
        <w:br/>
      </w:r>
      <w:r w:rsidRPr="00D50501">
        <w:rPr>
          <w:b/>
          <w:bCs/>
          <w:color w:val="555555"/>
          <w:sz w:val="24"/>
          <w:szCs w:val="24"/>
          <w:shd w:val="clear" w:color="auto" w:fill="F5F5F5"/>
          <w:lang w:val="tr-TR" w:eastAsia="tr-TR"/>
        </w:rPr>
        <w:t>4. İhaleye katılabilme şartları ve istenilen belgeler ile yeterlik değerlendirmesinde uygulanacak kriterler:</w:t>
      </w:r>
      <w:r w:rsidRPr="00D50501">
        <w:rPr>
          <w:color w:val="555555"/>
          <w:sz w:val="24"/>
          <w:szCs w:val="24"/>
          <w:lang w:val="tr-TR" w:eastAsia="tr-TR"/>
        </w:rPr>
        <w:br/>
      </w:r>
      <w:proofErr w:type="gramStart"/>
      <w:r w:rsidRPr="00D50501">
        <w:rPr>
          <w:b/>
          <w:bCs/>
          <w:color w:val="555555"/>
          <w:sz w:val="24"/>
          <w:szCs w:val="24"/>
          <w:shd w:val="clear" w:color="auto" w:fill="F5F5F5"/>
          <w:lang w:val="tr-TR" w:eastAsia="tr-TR"/>
        </w:rPr>
        <w:t>4.1</w:t>
      </w:r>
      <w:proofErr w:type="gramEnd"/>
      <w:r w:rsidRPr="00D50501">
        <w:rPr>
          <w:b/>
          <w:bCs/>
          <w:color w:val="555555"/>
          <w:sz w:val="24"/>
          <w:szCs w:val="24"/>
          <w:shd w:val="clear" w:color="auto" w:fill="F5F5F5"/>
          <w:lang w:val="tr-TR" w:eastAsia="tr-TR"/>
        </w:rPr>
        <w:t>.</w:t>
      </w:r>
      <w:r w:rsidRPr="00D50501">
        <w:rPr>
          <w:color w:val="555555"/>
          <w:sz w:val="24"/>
          <w:szCs w:val="24"/>
          <w:shd w:val="clear" w:color="auto" w:fill="F5F5F5"/>
          <w:lang w:val="tr-TR" w:eastAsia="tr-TR"/>
        </w:rPr>
        <w:t> İhaleye katılma şartları ve istenilen belgeler:</w:t>
      </w:r>
      <w:r w:rsidRPr="00D50501">
        <w:rPr>
          <w:color w:val="555555"/>
          <w:sz w:val="24"/>
          <w:szCs w:val="24"/>
          <w:lang w:val="tr-TR" w:eastAsia="tr-TR"/>
        </w:rPr>
        <w:br/>
      </w:r>
      <w:r w:rsidRPr="00D50501">
        <w:rPr>
          <w:b/>
          <w:bCs/>
          <w:color w:val="555555"/>
          <w:sz w:val="24"/>
          <w:szCs w:val="24"/>
          <w:shd w:val="clear" w:color="auto" w:fill="F5F5F5"/>
          <w:lang w:val="tr-TR" w:eastAsia="tr-TR"/>
        </w:rPr>
        <w:t>4.1.2.</w:t>
      </w:r>
      <w:r w:rsidRPr="00D50501">
        <w:rPr>
          <w:color w:val="555555"/>
          <w:sz w:val="24"/>
          <w:szCs w:val="24"/>
          <w:shd w:val="clear" w:color="auto" w:fill="F5F5F5"/>
          <w:lang w:val="tr-TR" w:eastAsia="tr-TR"/>
        </w:rPr>
        <w:t> Teklif vermeye yetkili olduğunu gösteren İmza Beyannamesi veya İmza Sirküleri;</w:t>
      </w:r>
      <w:r w:rsidRPr="00D50501">
        <w:rPr>
          <w:color w:val="555555"/>
          <w:sz w:val="24"/>
          <w:szCs w:val="24"/>
          <w:lang w:val="tr-TR" w:eastAsia="tr-TR"/>
        </w:rPr>
        <w:br/>
      </w:r>
      <w:r w:rsidRPr="00D50501">
        <w:rPr>
          <w:b/>
          <w:bCs/>
          <w:color w:val="555555"/>
          <w:sz w:val="24"/>
          <w:szCs w:val="24"/>
          <w:shd w:val="clear" w:color="auto" w:fill="F5F5F5"/>
          <w:lang w:val="tr-TR" w:eastAsia="tr-TR"/>
        </w:rPr>
        <w:t>4.1.2.1.</w:t>
      </w:r>
      <w:r w:rsidRPr="00D50501">
        <w:rPr>
          <w:color w:val="555555"/>
          <w:sz w:val="24"/>
          <w:szCs w:val="24"/>
          <w:shd w:val="clear" w:color="auto" w:fill="F5F5F5"/>
          <w:lang w:val="tr-TR" w:eastAsia="tr-TR"/>
        </w:rPr>
        <w:t> Gerçek kişi olması halinde, noter tasdikli imza beyannamesi,</w:t>
      </w:r>
      <w:r w:rsidRPr="00D50501">
        <w:rPr>
          <w:color w:val="555555"/>
          <w:sz w:val="24"/>
          <w:szCs w:val="24"/>
          <w:lang w:val="tr-TR" w:eastAsia="tr-TR"/>
        </w:rPr>
        <w:br/>
      </w:r>
      <w:r w:rsidRPr="00D50501">
        <w:rPr>
          <w:b/>
          <w:bCs/>
          <w:color w:val="555555"/>
          <w:sz w:val="24"/>
          <w:szCs w:val="24"/>
          <w:shd w:val="clear" w:color="auto" w:fill="F5F5F5"/>
          <w:lang w:val="tr-TR" w:eastAsia="tr-TR"/>
        </w:rPr>
        <w:t>4.1.2.2.</w:t>
      </w:r>
      <w:r w:rsidRPr="00D50501">
        <w:rPr>
          <w:color w:val="555555"/>
          <w:sz w:val="24"/>
          <w:szCs w:val="24"/>
          <w:shd w:val="clear" w:color="auto" w:fill="F5F5F5"/>
          <w:lang w:val="tr-TR"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50501">
        <w:rPr>
          <w:color w:val="555555"/>
          <w:sz w:val="24"/>
          <w:szCs w:val="24"/>
          <w:lang w:val="tr-TR" w:eastAsia="tr-TR"/>
        </w:rPr>
        <w:br/>
      </w:r>
      <w:r w:rsidRPr="00D50501">
        <w:rPr>
          <w:b/>
          <w:bCs/>
          <w:color w:val="555555"/>
          <w:sz w:val="24"/>
          <w:szCs w:val="24"/>
          <w:shd w:val="clear" w:color="auto" w:fill="F5F5F5"/>
          <w:lang w:val="tr-TR" w:eastAsia="tr-TR"/>
        </w:rPr>
        <w:t>4.1.3.</w:t>
      </w:r>
      <w:r w:rsidRPr="00D50501">
        <w:rPr>
          <w:color w:val="555555"/>
          <w:sz w:val="24"/>
          <w:szCs w:val="24"/>
          <w:shd w:val="clear" w:color="auto" w:fill="F5F5F5"/>
          <w:lang w:val="tr-TR" w:eastAsia="tr-TR"/>
        </w:rPr>
        <w:t> Şekli ve içeriği İdari Şartnamede belirlenen teklif mektubu.</w:t>
      </w:r>
      <w:r w:rsidRPr="00D50501">
        <w:rPr>
          <w:color w:val="555555"/>
          <w:sz w:val="24"/>
          <w:szCs w:val="24"/>
          <w:lang w:val="tr-TR" w:eastAsia="tr-TR"/>
        </w:rPr>
        <w:br/>
      </w:r>
      <w:r w:rsidRPr="00D50501">
        <w:rPr>
          <w:b/>
          <w:bCs/>
          <w:color w:val="555555"/>
          <w:sz w:val="24"/>
          <w:szCs w:val="24"/>
          <w:shd w:val="clear" w:color="auto" w:fill="F5F5F5"/>
          <w:lang w:val="tr-TR" w:eastAsia="tr-TR"/>
        </w:rPr>
        <w:t>4.1.4.</w:t>
      </w:r>
      <w:r w:rsidRPr="00D50501">
        <w:rPr>
          <w:color w:val="555555"/>
          <w:sz w:val="24"/>
          <w:szCs w:val="24"/>
          <w:shd w:val="clear" w:color="auto" w:fill="F5F5F5"/>
          <w:lang w:val="tr-TR" w:eastAsia="tr-TR"/>
        </w:rPr>
        <w:t> Şekli ve içeriği İdari Şartnamede belirlenen geçici teminat.</w:t>
      </w:r>
      <w:r w:rsidRPr="00D50501">
        <w:rPr>
          <w:color w:val="555555"/>
          <w:sz w:val="24"/>
          <w:szCs w:val="24"/>
          <w:lang w:val="tr-TR" w:eastAsia="tr-TR"/>
        </w:rPr>
        <w:br/>
      </w:r>
      <w:r w:rsidRPr="00D50501">
        <w:rPr>
          <w:b/>
          <w:bCs/>
          <w:color w:val="555555"/>
          <w:sz w:val="24"/>
          <w:szCs w:val="24"/>
          <w:shd w:val="clear" w:color="auto" w:fill="F5F5F5"/>
          <w:lang w:val="tr-TR" w:eastAsia="tr-TR"/>
        </w:rPr>
        <w:t>4.1.5</w:t>
      </w:r>
      <w:r w:rsidRPr="00D50501">
        <w:rPr>
          <w:color w:val="555555"/>
          <w:sz w:val="24"/>
          <w:szCs w:val="24"/>
          <w:shd w:val="clear" w:color="auto" w:fill="F5F5F5"/>
          <w:lang w:val="tr-TR" w:eastAsia="tr-TR"/>
        </w:rPr>
        <w:t> İhale konusu işin tamamı veya bir kısmı alt yüklenicilere yaptırılamaz.</w:t>
      </w:r>
      <w:r w:rsidRPr="00D50501">
        <w:rPr>
          <w:color w:val="555555"/>
          <w:sz w:val="24"/>
          <w:szCs w:val="24"/>
          <w:lang w:val="tr-TR" w:eastAsia="tr-TR"/>
        </w:rPr>
        <w:br/>
      </w:r>
      <w:proofErr w:type="gramStart"/>
      <w:r w:rsidRPr="00D50501">
        <w:rPr>
          <w:b/>
          <w:bCs/>
          <w:color w:val="555555"/>
          <w:sz w:val="24"/>
          <w:szCs w:val="24"/>
          <w:shd w:val="clear" w:color="auto" w:fill="F5F5F5"/>
          <w:lang w:val="tr-TR" w:eastAsia="tr-TR"/>
        </w:rPr>
        <w:t>4.1.6</w:t>
      </w:r>
      <w:r w:rsidRPr="00D50501">
        <w:rPr>
          <w:color w:val="555555"/>
          <w:sz w:val="24"/>
          <w:szCs w:val="24"/>
          <w:shd w:val="clear" w:color="auto" w:fill="F5F5F5"/>
          <w:lang w:val="tr-TR" w:eastAsia="tr-TR"/>
        </w:rPr>
        <w:t xml:space="preserve"> Tüzel kişi tarafından iş deneyimini göstermek üzere sunulan belgenin, tüzel kişiliğin yarısından fazla hissesine sahip ortağına ait olması halinde, ticaret ve sanayi odası/ticaret odası bünyesinde </w:t>
      </w:r>
      <w:r w:rsidRPr="00D50501">
        <w:rPr>
          <w:color w:val="555555"/>
          <w:sz w:val="24"/>
          <w:szCs w:val="24"/>
          <w:shd w:val="clear" w:color="auto" w:fill="F5F5F5"/>
          <w:lang w:val="tr-TR"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783"/>
      </w:tblGrid>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 xml:space="preserve">4.2. Ekonomik ve mali yeterliğe ilişkin belgeler ve bu belgelerin taşıması gereken </w:t>
            </w:r>
            <w:proofErr w:type="gramStart"/>
            <w:r w:rsidRPr="00D50501">
              <w:rPr>
                <w:b/>
                <w:bCs/>
                <w:color w:val="555555"/>
                <w:sz w:val="24"/>
                <w:szCs w:val="24"/>
                <w:lang w:val="tr-TR" w:eastAsia="tr-TR"/>
              </w:rPr>
              <w:t>kriterler</w:t>
            </w:r>
            <w:proofErr w:type="gramEnd"/>
            <w:r w:rsidRPr="00D50501">
              <w:rPr>
                <w:b/>
                <w:bCs/>
                <w:color w:val="555555"/>
                <w:sz w:val="24"/>
                <w:szCs w:val="24"/>
                <w:lang w:val="tr-TR" w:eastAsia="tr-TR"/>
              </w:rPr>
              <w:t>:</w:t>
            </w:r>
          </w:p>
        </w:tc>
      </w:tr>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 xml:space="preserve">İdare tarafından ekonomik ve mali yeterliğe ilişkin </w:t>
            </w:r>
            <w:proofErr w:type="gramStart"/>
            <w:r w:rsidRPr="00D50501">
              <w:rPr>
                <w:color w:val="555555"/>
                <w:sz w:val="24"/>
                <w:szCs w:val="24"/>
                <w:lang w:val="tr-TR" w:eastAsia="tr-TR"/>
              </w:rPr>
              <w:t>kriter</w:t>
            </w:r>
            <w:proofErr w:type="gramEnd"/>
            <w:r w:rsidRPr="00D50501">
              <w:rPr>
                <w:color w:val="555555"/>
                <w:sz w:val="24"/>
                <w:szCs w:val="24"/>
                <w:lang w:val="tr-TR" w:eastAsia="tr-TR"/>
              </w:rPr>
              <w:t xml:space="preserve"> belirtilmemiştir.</w:t>
            </w:r>
          </w:p>
        </w:tc>
      </w:tr>
    </w:tbl>
    <w:p w:rsidR="00886C34" w:rsidRPr="00D50501" w:rsidRDefault="00886C34" w:rsidP="00886C34">
      <w:pPr>
        <w:widowControl/>
        <w:autoSpaceDE/>
        <w:autoSpaceDN/>
        <w:rPr>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783"/>
      </w:tblGrid>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 xml:space="preserve">4.3. Mesleki ve Teknik yeterliğe ilişkin belgeler ve bu belgelerin taşıması gereken </w:t>
            </w:r>
            <w:proofErr w:type="gramStart"/>
            <w:r w:rsidRPr="00D50501">
              <w:rPr>
                <w:b/>
                <w:bCs/>
                <w:color w:val="555555"/>
                <w:sz w:val="24"/>
                <w:szCs w:val="24"/>
                <w:lang w:val="tr-TR" w:eastAsia="tr-TR"/>
              </w:rPr>
              <w:t>kriterler</w:t>
            </w:r>
            <w:proofErr w:type="gramEnd"/>
            <w:r w:rsidRPr="00D50501">
              <w:rPr>
                <w:b/>
                <w:bCs/>
                <w:color w:val="555555"/>
                <w:sz w:val="24"/>
                <w:szCs w:val="24"/>
                <w:lang w:val="tr-TR" w:eastAsia="tr-TR"/>
              </w:rPr>
              <w:t>:</w:t>
            </w:r>
          </w:p>
        </w:tc>
      </w:tr>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4.3.1. İş deneyimini gösteren belgeler:</w:t>
            </w:r>
          </w:p>
        </w:tc>
      </w:tr>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color w:val="555555"/>
                <w:sz w:val="24"/>
                <w:szCs w:val="24"/>
                <w:lang w:val="tr-TR" w:eastAsia="tr-TR"/>
              </w:rPr>
              <w:t>Son beş yıl içinde bedel içeren bir sözleşme kapsamında kabul işlemleri tamamlanan ve teklif edilen bedelin </w:t>
            </w:r>
            <w:r w:rsidRPr="00D50501">
              <w:rPr>
                <w:b/>
                <w:bCs/>
                <w:color w:val="0062A8"/>
                <w:sz w:val="24"/>
                <w:szCs w:val="24"/>
                <w:lang w:val="tr-TR" w:eastAsia="tr-TR"/>
              </w:rPr>
              <w:t>% 25</w:t>
            </w:r>
            <w:r w:rsidRPr="00D50501">
              <w:rPr>
                <w:color w:val="555555"/>
                <w:sz w:val="24"/>
                <w:szCs w:val="24"/>
                <w:lang w:val="tr-TR" w:eastAsia="tr-TR"/>
              </w:rPr>
              <w:t> oranından az olmamak üzere, ihale konusu iş veya benzer işlere ilişkin iş deneyimini gösteren belgeler veya teknolojik ürün deneyim belgesi.</w:t>
            </w:r>
          </w:p>
        </w:tc>
      </w:tr>
    </w:tbl>
    <w:p w:rsidR="00886C34" w:rsidRPr="00D50501" w:rsidRDefault="00886C34" w:rsidP="00886C34">
      <w:pPr>
        <w:widowControl/>
        <w:autoSpaceDE/>
        <w:autoSpaceDN/>
        <w:rPr>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783"/>
      </w:tblGrid>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color w:val="555555"/>
                <w:sz w:val="24"/>
                <w:szCs w:val="24"/>
                <w:lang w:val="tr-TR" w:eastAsia="tr-TR"/>
              </w:rPr>
            </w:pPr>
            <w:r w:rsidRPr="00D50501">
              <w:rPr>
                <w:b/>
                <w:bCs/>
                <w:color w:val="555555"/>
                <w:sz w:val="24"/>
                <w:szCs w:val="24"/>
                <w:lang w:val="tr-TR" w:eastAsia="tr-TR"/>
              </w:rPr>
              <w:t>4.4. Bu ihalede benzer iş olarak kabul edilecek işler:</w:t>
            </w:r>
          </w:p>
        </w:tc>
      </w:tr>
      <w:tr w:rsidR="00886C34" w:rsidRPr="00D50501"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D50501" w:rsidRDefault="00886C34" w:rsidP="00886C34">
            <w:pPr>
              <w:widowControl/>
              <w:autoSpaceDE/>
              <w:autoSpaceDN/>
              <w:spacing w:line="240" w:lineRule="atLeast"/>
              <w:jc w:val="both"/>
              <w:rPr>
                <w:b/>
                <w:bCs/>
                <w:color w:val="0062A8"/>
                <w:sz w:val="24"/>
                <w:szCs w:val="24"/>
                <w:lang w:val="tr-TR" w:eastAsia="tr-TR"/>
              </w:rPr>
            </w:pPr>
            <w:r w:rsidRPr="00D50501">
              <w:rPr>
                <w:b/>
                <w:bCs/>
                <w:color w:val="555555"/>
                <w:sz w:val="24"/>
                <w:szCs w:val="24"/>
                <w:lang w:val="tr-TR" w:eastAsia="tr-TR"/>
              </w:rPr>
              <w:t>4.4.1.</w:t>
            </w:r>
          </w:p>
          <w:p w:rsidR="00886C34" w:rsidRPr="00D50501" w:rsidRDefault="00886C34" w:rsidP="00886C34">
            <w:pPr>
              <w:widowControl/>
              <w:autoSpaceDE/>
              <w:autoSpaceDN/>
              <w:spacing w:line="240" w:lineRule="atLeast"/>
              <w:jc w:val="both"/>
              <w:rPr>
                <w:sz w:val="24"/>
                <w:szCs w:val="24"/>
                <w:lang w:val="tr-TR" w:eastAsia="tr-TR"/>
              </w:rPr>
            </w:pPr>
            <w:r w:rsidRPr="00D50501">
              <w:rPr>
                <w:b/>
                <w:bCs/>
                <w:color w:val="0062A8"/>
                <w:sz w:val="24"/>
                <w:szCs w:val="24"/>
                <w:lang w:val="tr-TR" w:eastAsia="tr-TR"/>
              </w:rPr>
              <w:t>Kamu ve/veya özel sektörde yapılmış her türlü öğrenci ve personel taşıma işi benzer iş olarak kabul edilecektir.</w:t>
            </w:r>
          </w:p>
        </w:tc>
      </w:tr>
    </w:tbl>
    <w:p w:rsidR="004A0D05" w:rsidRPr="00D50501" w:rsidRDefault="004A0D05" w:rsidP="00886C34">
      <w:pPr>
        <w:widowControl/>
        <w:autoSpaceDE/>
        <w:autoSpaceDN/>
        <w:rPr>
          <w:b/>
          <w:bCs/>
          <w:color w:val="555555"/>
          <w:sz w:val="24"/>
          <w:szCs w:val="24"/>
          <w:shd w:val="clear" w:color="auto" w:fill="F5F5F5"/>
          <w:lang w:val="tr-TR" w:eastAsia="tr-TR"/>
        </w:rPr>
      </w:pP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5.</w:t>
      </w:r>
      <w:r w:rsidRPr="00D50501">
        <w:rPr>
          <w:color w:val="555555"/>
          <w:sz w:val="24"/>
          <w:szCs w:val="24"/>
          <w:shd w:val="clear" w:color="auto" w:fill="F5F5F5"/>
          <w:lang w:val="tr-TR" w:eastAsia="tr-TR"/>
        </w:rPr>
        <w:t>Ekonomik açıdan en avantajlı teklif sadece fiyat esasına göre belirlenecektir.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6.</w:t>
      </w:r>
      <w:r w:rsidRPr="00D50501">
        <w:rPr>
          <w:color w:val="555555"/>
          <w:sz w:val="24"/>
          <w:szCs w:val="24"/>
          <w:shd w:val="clear" w:color="auto" w:fill="F5F5F5"/>
          <w:lang w:val="tr-TR" w:eastAsia="tr-TR"/>
        </w:rPr>
        <w:t> İhale yerli ve yabancı tüm isteklilere açıktır.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7.</w:t>
      </w:r>
      <w:r w:rsidRPr="00D50501">
        <w:rPr>
          <w:color w:val="555555"/>
          <w:sz w:val="24"/>
          <w:szCs w:val="24"/>
          <w:shd w:val="clear" w:color="auto" w:fill="F5F5F5"/>
          <w:lang w:val="tr-TR" w:eastAsia="tr-TR"/>
        </w:rPr>
        <w:t> İhale dokümanının görülmesi:</w:t>
      </w:r>
      <w:r w:rsidRPr="00D50501">
        <w:rPr>
          <w:color w:val="555555"/>
          <w:sz w:val="24"/>
          <w:szCs w:val="24"/>
          <w:lang w:val="tr-TR" w:eastAsia="tr-TR"/>
        </w:rPr>
        <w:br/>
      </w:r>
      <w:proofErr w:type="gramStart"/>
      <w:r w:rsidRPr="00D50501">
        <w:rPr>
          <w:b/>
          <w:bCs/>
          <w:color w:val="555555"/>
          <w:sz w:val="24"/>
          <w:szCs w:val="24"/>
          <w:shd w:val="clear" w:color="auto" w:fill="F5F5F5"/>
          <w:lang w:val="tr-TR" w:eastAsia="tr-TR"/>
        </w:rPr>
        <w:t>7.1</w:t>
      </w:r>
      <w:proofErr w:type="gramEnd"/>
      <w:r w:rsidRPr="00D50501">
        <w:rPr>
          <w:b/>
          <w:bCs/>
          <w:color w:val="555555"/>
          <w:sz w:val="24"/>
          <w:szCs w:val="24"/>
          <w:shd w:val="clear" w:color="auto" w:fill="F5F5F5"/>
          <w:lang w:val="tr-TR" w:eastAsia="tr-TR"/>
        </w:rPr>
        <w:t>.</w:t>
      </w:r>
      <w:r w:rsidRPr="00D50501">
        <w:rPr>
          <w:color w:val="555555"/>
          <w:sz w:val="24"/>
          <w:szCs w:val="24"/>
          <w:shd w:val="clear" w:color="auto" w:fill="F5F5F5"/>
          <w:lang w:val="tr-TR" w:eastAsia="tr-TR"/>
        </w:rPr>
        <w:t> İhale dokümanı, idarenin adresinde görülebilir.</w:t>
      </w:r>
      <w:r w:rsidRPr="00D50501">
        <w:rPr>
          <w:color w:val="555555"/>
          <w:sz w:val="24"/>
          <w:szCs w:val="24"/>
          <w:lang w:val="tr-TR" w:eastAsia="tr-TR"/>
        </w:rPr>
        <w:br/>
      </w:r>
      <w:r w:rsidRPr="00D50501">
        <w:rPr>
          <w:b/>
          <w:bCs/>
          <w:color w:val="555555"/>
          <w:sz w:val="24"/>
          <w:szCs w:val="24"/>
          <w:shd w:val="clear" w:color="auto" w:fill="F5F5F5"/>
          <w:lang w:val="tr-TR" w:eastAsia="tr-TR"/>
        </w:rPr>
        <w:t>7.2.</w:t>
      </w:r>
      <w:r w:rsidRPr="00D50501">
        <w:rPr>
          <w:color w:val="555555"/>
          <w:sz w:val="24"/>
          <w:szCs w:val="24"/>
          <w:shd w:val="clear" w:color="auto" w:fill="F5F5F5"/>
          <w:lang w:val="tr-TR" w:eastAsia="tr-TR"/>
        </w:rPr>
        <w:t> İhaleye teklif verecek olanların ihale dokümanını EKAP üzerinden e-imza kullanarak indirmeleri zorunludur.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8.</w:t>
      </w:r>
      <w:r w:rsidRPr="00D50501">
        <w:rPr>
          <w:color w:val="555555"/>
          <w:sz w:val="24"/>
          <w:szCs w:val="24"/>
          <w:shd w:val="clear" w:color="auto" w:fill="F5F5F5"/>
          <w:lang w:val="tr-TR" w:eastAsia="tr-TR"/>
        </w:rPr>
        <w:t> Teklifler, ihale tarih ve saatine kadar </w:t>
      </w:r>
      <w:r w:rsidR="007F5D37" w:rsidRPr="00D50501">
        <w:rPr>
          <w:b/>
          <w:bCs/>
          <w:color w:val="0062A8"/>
          <w:sz w:val="24"/>
          <w:szCs w:val="24"/>
          <w:shd w:val="clear" w:color="auto" w:fill="F5F5F5"/>
          <w:lang w:val="tr-TR" w:eastAsia="tr-TR"/>
        </w:rPr>
        <w:t>Yumurtalık</w:t>
      </w:r>
      <w:r w:rsidRPr="00D50501">
        <w:rPr>
          <w:b/>
          <w:bCs/>
          <w:color w:val="0062A8"/>
          <w:sz w:val="24"/>
          <w:szCs w:val="24"/>
          <w:shd w:val="clear" w:color="auto" w:fill="F5F5F5"/>
          <w:lang w:val="tr-TR" w:eastAsia="tr-TR"/>
        </w:rPr>
        <w:t xml:space="preserve"> İlçe Milli Eğitim Müdürlüğü</w:t>
      </w:r>
      <w:r w:rsidRPr="00D50501">
        <w:rPr>
          <w:color w:val="555555"/>
          <w:sz w:val="24"/>
          <w:szCs w:val="24"/>
          <w:shd w:val="clear" w:color="auto" w:fill="F5F5F5"/>
          <w:lang w:val="tr-TR" w:eastAsia="tr-TR"/>
        </w:rPr>
        <w:t> adresine elden teslim edilebileceği gibi, aynı adrese iadeli taahhütlü posta vasıtasıyla da gönderilebilir.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9.</w:t>
      </w:r>
      <w:r w:rsidRPr="00D50501">
        <w:rPr>
          <w:color w:val="555555"/>
          <w:sz w:val="24"/>
          <w:szCs w:val="24"/>
          <w:shd w:val="clear" w:color="auto" w:fill="F5F5F5"/>
          <w:lang w:val="tr-TR"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50501">
        <w:rPr>
          <w:color w:val="555555"/>
          <w:sz w:val="24"/>
          <w:szCs w:val="24"/>
          <w:lang w:val="tr-TR" w:eastAsia="tr-TR"/>
        </w:rPr>
        <w:br/>
      </w:r>
      <w:r w:rsidRPr="00D50501">
        <w:rPr>
          <w:color w:val="555555"/>
          <w:sz w:val="24"/>
          <w:szCs w:val="24"/>
          <w:shd w:val="clear" w:color="auto" w:fill="F5F5F5"/>
          <w:lang w:val="tr-TR" w:eastAsia="tr-TR"/>
        </w:rPr>
        <w:t>Bu ihalede, kısmı teklif verilebilir.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10.</w:t>
      </w:r>
      <w:r w:rsidRPr="00D50501">
        <w:rPr>
          <w:color w:val="555555"/>
          <w:sz w:val="24"/>
          <w:szCs w:val="24"/>
          <w:shd w:val="clear" w:color="auto" w:fill="F5F5F5"/>
          <w:lang w:val="tr-TR" w:eastAsia="tr-TR"/>
        </w:rPr>
        <w:t> İstekliler teklif ettikleri bedelin %3’ünden az olmamak üzere kendi belirleyecekleri tutarda geçici teminat vereceklerdir.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11.</w:t>
      </w:r>
      <w:r w:rsidRPr="00D50501">
        <w:rPr>
          <w:color w:val="555555"/>
          <w:sz w:val="24"/>
          <w:szCs w:val="24"/>
          <w:shd w:val="clear" w:color="auto" w:fill="F5F5F5"/>
          <w:lang w:val="tr-TR" w:eastAsia="tr-TR"/>
        </w:rPr>
        <w:t> Verilen tekliflerin geçerlilik süresi, ihale tarihinden itibaren </w:t>
      </w:r>
      <w:r w:rsidR="00084B1B">
        <w:rPr>
          <w:b/>
          <w:bCs/>
          <w:color w:val="0062A8"/>
          <w:sz w:val="24"/>
          <w:szCs w:val="24"/>
          <w:shd w:val="clear" w:color="auto" w:fill="F5F5F5"/>
          <w:lang w:val="tr-TR" w:eastAsia="tr-TR"/>
        </w:rPr>
        <w:t>120</w:t>
      </w:r>
      <w:r w:rsidRPr="00D50501">
        <w:rPr>
          <w:b/>
          <w:bCs/>
          <w:color w:val="0062A8"/>
          <w:sz w:val="24"/>
          <w:szCs w:val="24"/>
          <w:shd w:val="clear" w:color="auto" w:fill="F5F5F5"/>
          <w:lang w:val="tr-TR" w:eastAsia="tr-TR"/>
        </w:rPr>
        <w:t xml:space="preserve"> (</w:t>
      </w:r>
      <w:r w:rsidR="00084B1B">
        <w:rPr>
          <w:b/>
          <w:bCs/>
          <w:color w:val="0062A8"/>
          <w:sz w:val="24"/>
          <w:szCs w:val="24"/>
          <w:shd w:val="clear" w:color="auto" w:fill="F5F5F5"/>
          <w:lang w:val="tr-TR" w:eastAsia="tr-TR"/>
        </w:rPr>
        <w:t>yüz yirmi</w:t>
      </w:r>
      <w:r w:rsidRPr="00D50501">
        <w:rPr>
          <w:b/>
          <w:bCs/>
          <w:color w:val="0062A8"/>
          <w:sz w:val="24"/>
          <w:szCs w:val="24"/>
          <w:shd w:val="clear" w:color="auto" w:fill="F5F5F5"/>
          <w:lang w:val="tr-TR" w:eastAsia="tr-TR"/>
        </w:rPr>
        <w:t>)</w:t>
      </w:r>
      <w:r w:rsidRPr="00D50501">
        <w:rPr>
          <w:color w:val="555555"/>
          <w:sz w:val="24"/>
          <w:szCs w:val="24"/>
          <w:shd w:val="clear" w:color="auto" w:fill="F5F5F5"/>
          <w:lang w:val="tr-TR" w:eastAsia="tr-TR"/>
        </w:rPr>
        <w:t> takvim günüdür.</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12.</w:t>
      </w:r>
      <w:r w:rsidRPr="00D50501">
        <w:rPr>
          <w:color w:val="555555"/>
          <w:sz w:val="24"/>
          <w:szCs w:val="24"/>
          <w:shd w:val="clear" w:color="auto" w:fill="F5F5F5"/>
          <w:lang w:val="tr-TR" w:eastAsia="tr-TR"/>
        </w:rPr>
        <w:t> Konsorsiyum olarak ihaleye teklif verilemez.</w:t>
      </w:r>
      <w:r w:rsidRPr="00D50501">
        <w:rPr>
          <w:color w:val="555555"/>
          <w:sz w:val="24"/>
          <w:szCs w:val="24"/>
          <w:lang w:val="tr-TR" w:eastAsia="tr-TR"/>
        </w:rPr>
        <w:br/>
      </w:r>
    </w:p>
    <w:p w:rsidR="004A0D05" w:rsidRPr="00D50501" w:rsidRDefault="00886C34" w:rsidP="00886C34">
      <w:pPr>
        <w:widowControl/>
        <w:autoSpaceDE/>
        <w:autoSpaceDN/>
        <w:rPr>
          <w:b/>
          <w:bCs/>
          <w:color w:val="555555"/>
          <w:sz w:val="24"/>
          <w:szCs w:val="24"/>
          <w:shd w:val="clear" w:color="auto" w:fill="F5F5F5"/>
          <w:lang w:val="tr-TR" w:eastAsia="tr-TR"/>
        </w:rPr>
      </w:pPr>
      <w:r w:rsidRPr="00D50501">
        <w:rPr>
          <w:b/>
          <w:bCs/>
          <w:color w:val="555555"/>
          <w:sz w:val="24"/>
          <w:szCs w:val="24"/>
          <w:shd w:val="clear" w:color="auto" w:fill="F5F5F5"/>
          <w:lang w:val="tr-TR" w:eastAsia="tr-TR"/>
        </w:rPr>
        <w:t>13.</w:t>
      </w:r>
      <w:r w:rsidRPr="00D50501">
        <w:rPr>
          <w:color w:val="555555"/>
          <w:sz w:val="24"/>
          <w:szCs w:val="24"/>
          <w:shd w:val="clear" w:color="auto" w:fill="F5F5F5"/>
          <w:lang w:val="tr-TR" w:eastAsia="tr-TR"/>
        </w:rPr>
        <w:t> Bu ihalede elektronik eksiltme yapılmayacaktır.</w:t>
      </w:r>
      <w:r w:rsidRPr="00D50501">
        <w:rPr>
          <w:color w:val="555555"/>
          <w:sz w:val="24"/>
          <w:szCs w:val="24"/>
          <w:lang w:val="tr-TR" w:eastAsia="tr-TR"/>
        </w:rPr>
        <w:br/>
      </w:r>
    </w:p>
    <w:p w:rsidR="00886C34" w:rsidRPr="00D50501" w:rsidRDefault="00886C34" w:rsidP="00886C34">
      <w:pPr>
        <w:widowControl/>
        <w:autoSpaceDE/>
        <w:autoSpaceDN/>
        <w:rPr>
          <w:sz w:val="24"/>
          <w:szCs w:val="24"/>
          <w:lang w:val="tr-TR" w:eastAsia="tr-TR"/>
        </w:rPr>
      </w:pPr>
      <w:r w:rsidRPr="00D50501">
        <w:rPr>
          <w:b/>
          <w:bCs/>
          <w:color w:val="555555"/>
          <w:sz w:val="24"/>
          <w:szCs w:val="24"/>
          <w:shd w:val="clear" w:color="auto" w:fill="F5F5F5"/>
          <w:lang w:val="tr-TR" w:eastAsia="tr-TR"/>
        </w:rPr>
        <w:t>14.Diğer hususlar:</w:t>
      </w:r>
    </w:p>
    <w:p w:rsidR="00886C34" w:rsidRPr="00D50501" w:rsidRDefault="00886C34" w:rsidP="00886C34">
      <w:pPr>
        <w:widowControl/>
        <w:shd w:val="clear" w:color="auto" w:fill="F5F5F5"/>
        <w:autoSpaceDE/>
        <w:autoSpaceDN/>
        <w:jc w:val="both"/>
        <w:rPr>
          <w:color w:val="555555"/>
          <w:sz w:val="24"/>
          <w:szCs w:val="24"/>
          <w:lang w:val="tr-TR" w:eastAsia="tr-TR"/>
        </w:rPr>
      </w:pPr>
      <w:r w:rsidRPr="00D50501">
        <w:rPr>
          <w:color w:val="555555"/>
          <w:sz w:val="24"/>
          <w:szCs w:val="24"/>
          <w:lang w:val="tr-TR" w:eastAsia="tr-TR"/>
        </w:rPr>
        <w:t>Teklifi sınır değerin altında kalan isteklilerden Kanunun 38 inci maddesine göre açıklama istenecektir.</w:t>
      </w:r>
    </w:p>
    <w:sectPr w:rsidR="00886C34" w:rsidRPr="00D50501" w:rsidSect="00D50501">
      <w:pgSz w:w="11900" w:h="16820"/>
      <w:pgMar w:top="1015" w:right="499" w:bottom="709" w:left="167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820"/>
    <w:multiLevelType w:val="multilevel"/>
    <w:tmpl w:val="1CEE195C"/>
    <w:lvl w:ilvl="0">
      <w:start w:val="4"/>
      <w:numFmt w:val="decimal"/>
      <w:lvlText w:val="%1"/>
      <w:lvlJc w:val="left"/>
      <w:pPr>
        <w:ind w:left="108" w:hanging="335"/>
        <w:jc w:val="left"/>
      </w:pPr>
      <w:rPr>
        <w:rFonts w:hint="default"/>
      </w:rPr>
    </w:lvl>
    <w:lvl w:ilvl="1">
      <w:start w:val="1"/>
      <w:numFmt w:val="decimal"/>
      <w:lvlText w:val="%1.%2"/>
      <w:lvlJc w:val="left"/>
      <w:pPr>
        <w:ind w:left="108" w:hanging="335"/>
        <w:jc w:val="left"/>
      </w:pPr>
      <w:rPr>
        <w:rFonts w:hint="default"/>
      </w:rPr>
    </w:lvl>
    <w:lvl w:ilvl="2">
      <w:start w:val="5"/>
      <w:numFmt w:val="decimal"/>
      <w:lvlText w:val="%1.%2.%3"/>
      <w:lvlJc w:val="left"/>
      <w:pPr>
        <w:ind w:left="108" w:hanging="335"/>
        <w:jc w:val="left"/>
      </w:pPr>
      <w:rPr>
        <w:rFonts w:ascii="Times New Roman" w:eastAsia="Times New Roman" w:hAnsi="Times New Roman" w:cs="Times New Roman" w:hint="default"/>
        <w:b/>
        <w:bCs/>
        <w:w w:val="99"/>
        <w:sz w:val="15"/>
        <w:szCs w:val="15"/>
      </w:rPr>
    </w:lvl>
    <w:lvl w:ilvl="3">
      <w:numFmt w:val="bullet"/>
      <w:lvlText w:val="•"/>
      <w:lvlJc w:val="left"/>
      <w:pPr>
        <w:ind w:left="3639" w:hanging="335"/>
      </w:pPr>
      <w:rPr>
        <w:rFonts w:hint="default"/>
      </w:rPr>
    </w:lvl>
    <w:lvl w:ilvl="4">
      <w:numFmt w:val="bullet"/>
      <w:lvlText w:val="•"/>
      <w:lvlJc w:val="left"/>
      <w:pPr>
        <w:ind w:left="4819" w:hanging="335"/>
      </w:pPr>
      <w:rPr>
        <w:rFonts w:hint="default"/>
      </w:rPr>
    </w:lvl>
    <w:lvl w:ilvl="5">
      <w:numFmt w:val="bullet"/>
      <w:lvlText w:val="•"/>
      <w:lvlJc w:val="left"/>
      <w:pPr>
        <w:ind w:left="5999" w:hanging="335"/>
      </w:pPr>
      <w:rPr>
        <w:rFonts w:hint="default"/>
      </w:rPr>
    </w:lvl>
    <w:lvl w:ilvl="6">
      <w:numFmt w:val="bullet"/>
      <w:lvlText w:val="•"/>
      <w:lvlJc w:val="left"/>
      <w:pPr>
        <w:ind w:left="7179" w:hanging="335"/>
      </w:pPr>
      <w:rPr>
        <w:rFonts w:hint="default"/>
      </w:rPr>
    </w:lvl>
    <w:lvl w:ilvl="7">
      <w:numFmt w:val="bullet"/>
      <w:lvlText w:val="•"/>
      <w:lvlJc w:val="left"/>
      <w:pPr>
        <w:ind w:left="8359" w:hanging="335"/>
      </w:pPr>
      <w:rPr>
        <w:rFonts w:hint="default"/>
      </w:rPr>
    </w:lvl>
    <w:lvl w:ilvl="8">
      <w:numFmt w:val="bullet"/>
      <w:lvlText w:val="•"/>
      <w:lvlJc w:val="left"/>
      <w:pPr>
        <w:ind w:left="9539" w:hanging="335"/>
      </w:pPr>
      <w:rPr>
        <w:rFonts w:hint="default"/>
      </w:rPr>
    </w:lvl>
  </w:abstractNum>
  <w:abstractNum w:abstractNumId="1">
    <w:nsid w:val="35C752C0"/>
    <w:multiLevelType w:val="hybridMultilevel"/>
    <w:tmpl w:val="9FAAD63A"/>
    <w:lvl w:ilvl="0" w:tplc="26F63870">
      <w:start w:val="1"/>
      <w:numFmt w:val="lowerLetter"/>
      <w:lvlText w:val="%1)"/>
      <w:lvlJc w:val="left"/>
      <w:pPr>
        <w:ind w:left="3308" w:hanging="161"/>
        <w:jc w:val="left"/>
      </w:pPr>
      <w:rPr>
        <w:rFonts w:ascii="Times New Roman" w:eastAsia="Times New Roman" w:hAnsi="Times New Roman" w:cs="Times New Roman" w:hint="default"/>
        <w:b/>
        <w:bCs/>
        <w:w w:val="99"/>
        <w:sz w:val="15"/>
        <w:szCs w:val="15"/>
      </w:rPr>
    </w:lvl>
    <w:lvl w:ilvl="1" w:tplc="B29448CA">
      <w:numFmt w:val="bullet"/>
      <w:lvlText w:val="•"/>
      <w:lvlJc w:val="left"/>
      <w:pPr>
        <w:ind w:left="4159" w:hanging="161"/>
      </w:pPr>
      <w:rPr>
        <w:rFonts w:hint="default"/>
      </w:rPr>
    </w:lvl>
    <w:lvl w:ilvl="2" w:tplc="FF064CF8">
      <w:numFmt w:val="bullet"/>
      <w:lvlText w:val="•"/>
      <w:lvlJc w:val="left"/>
      <w:pPr>
        <w:ind w:left="5019" w:hanging="161"/>
      </w:pPr>
      <w:rPr>
        <w:rFonts w:hint="default"/>
      </w:rPr>
    </w:lvl>
    <w:lvl w:ilvl="3" w:tplc="143CBE92">
      <w:numFmt w:val="bullet"/>
      <w:lvlText w:val="•"/>
      <w:lvlJc w:val="left"/>
      <w:pPr>
        <w:ind w:left="5879" w:hanging="161"/>
      </w:pPr>
      <w:rPr>
        <w:rFonts w:hint="default"/>
      </w:rPr>
    </w:lvl>
    <w:lvl w:ilvl="4" w:tplc="743EEB90">
      <w:numFmt w:val="bullet"/>
      <w:lvlText w:val="•"/>
      <w:lvlJc w:val="left"/>
      <w:pPr>
        <w:ind w:left="6739" w:hanging="161"/>
      </w:pPr>
      <w:rPr>
        <w:rFonts w:hint="default"/>
      </w:rPr>
    </w:lvl>
    <w:lvl w:ilvl="5" w:tplc="A7A03078">
      <w:numFmt w:val="bullet"/>
      <w:lvlText w:val="•"/>
      <w:lvlJc w:val="left"/>
      <w:pPr>
        <w:ind w:left="7599" w:hanging="161"/>
      </w:pPr>
      <w:rPr>
        <w:rFonts w:hint="default"/>
      </w:rPr>
    </w:lvl>
    <w:lvl w:ilvl="6" w:tplc="DA8EFC4E">
      <w:numFmt w:val="bullet"/>
      <w:lvlText w:val="•"/>
      <w:lvlJc w:val="left"/>
      <w:pPr>
        <w:ind w:left="8459" w:hanging="161"/>
      </w:pPr>
      <w:rPr>
        <w:rFonts w:hint="default"/>
      </w:rPr>
    </w:lvl>
    <w:lvl w:ilvl="7" w:tplc="F668A16E">
      <w:numFmt w:val="bullet"/>
      <w:lvlText w:val="•"/>
      <w:lvlJc w:val="left"/>
      <w:pPr>
        <w:ind w:left="9319" w:hanging="161"/>
      </w:pPr>
      <w:rPr>
        <w:rFonts w:hint="default"/>
      </w:rPr>
    </w:lvl>
    <w:lvl w:ilvl="8" w:tplc="61C42242">
      <w:numFmt w:val="bullet"/>
      <w:lvlText w:val="•"/>
      <w:lvlJc w:val="left"/>
      <w:pPr>
        <w:ind w:left="10179" w:hanging="161"/>
      </w:pPr>
      <w:rPr>
        <w:rFonts w:hint="default"/>
      </w:rPr>
    </w:lvl>
  </w:abstractNum>
  <w:abstractNum w:abstractNumId="2">
    <w:nsid w:val="47A42183"/>
    <w:multiLevelType w:val="hybridMultilevel"/>
    <w:tmpl w:val="B888D0C4"/>
    <w:lvl w:ilvl="0" w:tplc="6E5EAFD6">
      <w:start w:val="1"/>
      <w:numFmt w:val="lowerLetter"/>
      <w:lvlText w:val="%1)"/>
      <w:lvlJc w:val="left"/>
      <w:pPr>
        <w:ind w:left="309" w:hanging="161"/>
        <w:jc w:val="left"/>
      </w:pPr>
      <w:rPr>
        <w:rFonts w:ascii="Times New Roman" w:eastAsia="Times New Roman" w:hAnsi="Times New Roman" w:cs="Times New Roman" w:hint="default"/>
        <w:b/>
        <w:bCs/>
        <w:w w:val="99"/>
        <w:sz w:val="15"/>
        <w:szCs w:val="15"/>
      </w:rPr>
    </w:lvl>
    <w:lvl w:ilvl="1" w:tplc="3242561C">
      <w:numFmt w:val="bullet"/>
      <w:lvlText w:val="•"/>
      <w:lvlJc w:val="left"/>
      <w:pPr>
        <w:ind w:left="1459" w:hanging="161"/>
      </w:pPr>
      <w:rPr>
        <w:rFonts w:hint="default"/>
      </w:rPr>
    </w:lvl>
    <w:lvl w:ilvl="2" w:tplc="09AA2718">
      <w:numFmt w:val="bullet"/>
      <w:lvlText w:val="•"/>
      <w:lvlJc w:val="left"/>
      <w:pPr>
        <w:ind w:left="2619" w:hanging="161"/>
      </w:pPr>
      <w:rPr>
        <w:rFonts w:hint="default"/>
      </w:rPr>
    </w:lvl>
    <w:lvl w:ilvl="3" w:tplc="163C5452">
      <w:numFmt w:val="bullet"/>
      <w:lvlText w:val="•"/>
      <w:lvlJc w:val="left"/>
      <w:pPr>
        <w:ind w:left="3779" w:hanging="161"/>
      </w:pPr>
      <w:rPr>
        <w:rFonts w:hint="default"/>
      </w:rPr>
    </w:lvl>
    <w:lvl w:ilvl="4" w:tplc="5B9C07E8">
      <w:numFmt w:val="bullet"/>
      <w:lvlText w:val="•"/>
      <w:lvlJc w:val="left"/>
      <w:pPr>
        <w:ind w:left="4939" w:hanging="161"/>
      </w:pPr>
      <w:rPr>
        <w:rFonts w:hint="default"/>
      </w:rPr>
    </w:lvl>
    <w:lvl w:ilvl="5" w:tplc="A65C8880">
      <w:numFmt w:val="bullet"/>
      <w:lvlText w:val="•"/>
      <w:lvlJc w:val="left"/>
      <w:pPr>
        <w:ind w:left="6099" w:hanging="161"/>
      </w:pPr>
      <w:rPr>
        <w:rFonts w:hint="default"/>
      </w:rPr>
    </w:lvl>
    <w:lvl w:ilvl="6" w:tplc="21BEFB6E">
      <w:numFmt w:val="bullet"/>
      <w:lvlText w:val="•"/>
      <w:lvlJc w:val="left"/>
      <w:pPr>
        <w:ind w:left="7259" w:hanging="161"/>
      </w:pPr>
      <w:rPr>
        <w:rFonts w:hint="default"/>
      </w:rPr>
    </w:lvl>
    <w:lvl w:ilvl="7" w:tplc="754200C6">
      <w:numFmt w:val="bullet"/>
      <w:lvlText w:val="•"/>
      <w:lvlJc w:val="left"/>
      <w:pPr>
        <w:ind w:left="8419" w:hanging="161"/>
      </w:pPr>
      <w:rPr>
        <w:rFonts w:hint="default"/>
      </w:rPr>
    </w:lvl>
    <w:lvl w:ilvl="8" w:tplc="157459D8">
      <w:numFmt w:val="bullet"/>
      <w:lvlText w:val="•"/>
      <w:lvlJc w:val="left"/>
      <w:pPr>
        <w:ind w:left="9579" w:hanging="161"/>
      </w:pPr>
      <w:rPr>
        <w:rFonts w:hint="default"/>
      </w:rPr>
    </w:lvl>
  </w:abstractNum>
  <w:abstractNum w:abstractNumId="3">
    <w:nsid w:val="7A2D7538"/>
    <w:multiLevelType w:val="multilevel"/>
    <w:tmpl w:val="62EC6126"/>
    <w:lvl w:ilvl="0">
      <w:start w:val="4"/>
      <w:numFmt w:val="decimal"/>
      <w:lvlText w:val="%1."/>
      <w:lvlJc w:val="left"/>
      <w:pPr>
        <w:ind w:left="108" w:hanging="149"/>
        <w:jc w:val="left"/>
      </w:pPr>
      <w:rPr>
        <w:rFonts w:ascii="Times New Roman" w:eastAsia="Times New Roman" w:hAnsi="Times New Roman" w:cs="Times New Roman" w:hint="default"/>
        <w:b/>
        <w:bCs/>
        <w:w w:val="99"/>
        <w:sz w:val="15"/>
        <w:szCs w:val="15"/>
      </w:rPr>
    </w:lvl>
    <w:lvl w:ilvl="1">
      <w:start w:val="1"/>
      <w:numFmt w:val="decimal"/>
      <w:lvlText w:val="%1.%2."/>
      <w:lvlJc w:val="left"/>
      <w:pPr>
        <w:ind w:left="368" w:hanging="260"/>
        <w:jc w:val="left"/>
      </w:pPr>
      <w:rPr>
        <w:rFonts w:ascii="Times New Roman" w:eastAsia="Times New Roman" w:hAnsi="Times New Roman" w:cs="Times New Roman" w:hint="default"/>
        <w:b/>
        <w:bCs/>
        <w:w w:val="99"/>
        <w:sz w:val="15"/>
        <w:szCs w:val="15"/>
      </w:rPr>
    </w:lvl>
    <w:lvl w:ilvl="2">
      <w:start w:val="2"/>
      <w:numFmt w:val="decimal"/>
      <w:lvlText w:val="%1.%2.%3."/>
      <w:lvlJc w:val="left"/>
      <w:pPr>
        <w:ind w:left="479" w:hanging="372"/>
        <w:jc w:val="left"/>
      </w:pPr>
      <w:rPr>
        <w:rFonts w:ascii="Times New Roman" w:eastAsia="Times New Roman" w:hAnsi="Times New Roman" w:cs="Times New Roman" w:hint="default"/>
        <w:b/>
        <w:bCs/>
        <w:w w:val="99"/>
        <w:sz w:val="15"/>
        <w:szCs w:val="15"/>
      </w:rPr>
    </w:lvl>
    <w:lvl w:ilvl="3">
      <w:start w:val="1"/>
      <w:numFmt w:val="decimal"/>
      <w:lvlText w:val="%1.%2.%3.%4."/>
      <w:lvlJc w:val="left"/>
      <w:pPr>
        <w:ind w:left="108" w:hanging="483"/>
        <w:jc w:val="left"/>
      </w:pPr>
      <w:rPr>
        <w:rFonts w:ascii="Times New Roman" w:eastAsia="Times New Roman" w:hAnsi="Times New Roman" w:cs="Times New Roman" w:hint="default"/>
        <w:b/>
        <w:bCs/>
        <w:w w:val="99"/>
        <w:sz w:val="15"/>
        <w:szCs w:val="15"/>
      </w:rPr>
    </w:lvl>
    <w:lvl w:ilvl="4">
      <w:numFmt w:val="bullet"/>
      <w:lvlText w:val="•"/>
      <w:lvlJc w:val="left"/>
      <w:pPr>
        <w:ind w:left="3334" w:hanging="483"/>
      </w:pPr>
      <w:rPr>
        <w:rFonts w:hint="default"/>
      </w:rPr>
    </w:lvl>
    <w:lvl w:ilvl="5">
      <w:numFmt w:val="bullet"/>
      <w:lvlText w:val="•"/>
      <w:lvlJc w:val="left"/>
      <w:pPr>
        <w:ind w:left="4762" w:hanging="483"/>
      </w:pPr>
      <w:rPr>
        <w:rFonts w:hint="default"/>
      </w:rPr>
    </w:lvl>
    <w:lvl w:ilvl="6">
      <w:numFmt w:val="bullet"/>
      <w:lvlText w:val="•"/>
      <w:lvlJc w:val="left"/>
      <w:pPr>
        <w:ind w:left="6189" w:hanging="483"/>
      </w:pPr>
      <w:rPr>
        <w:rFonts w:hint="default"/>
      </w:rPr>
    </w:lvl>
    <w:lvl w:ilvl="7">
      <w:numFmt w:val="bullet"/>
      <w:lvlText w:val="•"/>
      <w:lvlJc w:val="left"/>
      <w:pPr>
        <w:ind w:left="7617" w:hanging="483"/>
      </w:pPr>
      <w:rPr>
        <w:rFonts w:hint="default"/>
      </w:rPr>
    </w:lvl>
    <w:lvl w:ilvl="8">
      <w:numFmt w:val="bullet"/>
      <w:lvlText w:val="•"/>
      <w:lvlJc w:val="left"/>
      <w:pPr>
        <w:ind w:left="9044" w:hanging="483"/>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DB2432"/>
    <w:rsid w:val="00084B1B"/>
    <w:rsid w:val="000B5D10"/>
    <w:rsid w:val="00176168"/>
    <w:rsid w:val="00240E4A"/>
    <w:rsid w:val="002F114B"/>
    <w:rsid w:val="0032303E"/>
    <w:rsid w:val="0037624D"/>
    <w:rsid w:val="003A6F9A"/>
    <w:rsid w:val="004011D6"/>
    <w:rsid w:val="004A0D05"/>
    <w:rsid w:val="004D12D7"/>
    <w:rsid w:val="006D094E"/>
    <w:rsid w:val="007F5D37"/>
    <w:rsid w:val="008855C3"/>
    <w:rsid w:val="00886C34"/>
    <w:rsid w:val="008C77C7"/>
    <w:rsid w:val="00B03C08"/>
    <w:rsid w:val="00B261C6"/>
    <w:rsid w:val="00B50610"/>
    <w:rsid w:val="00C078F1"/>
    <w:rsid w:val="00C92CE2"/>
    <w:rsid w:val="00CB4728"/>
    <w:rsid w:val="00D50501"/>
    <w:rsid w:val="00D745B3"/>
    <w:rsid w:val="00D75C94"/>
    <w:rsid w:val="00DB2432"/>
    <w:rsid w:val="00E350C1"/>
    <w:rsid w:val="00F17756"/>
    <w:rsid w:val="00FE32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7D"/>
    <w:rPr>
      <w:rFonts w:ascii="Times New Roman" w:eastAsia="Times New Roman" w:hAnsi="Times New Roman" w:cs="Times New Roman"/>
    </w:rPr>
  </w:style>
  <w:style w:type="paragraph" w:styleId="Balk1">
    <w:name w:val="heading 1"/>
    <w:basedOn w:val="Normal"/>
    <w:uiPriority w:val="9"/>
    <w:qFormat/>
    <w:rsid w:val="00FE327D"/>
    <w:pPr>
      <w:ind w:right="115"/>
      <w:jc w:val="right"/>
      <w:outlineLvl w:val="0"/>
    </w:pPr>
    <w:rPr>
      <w:rFonts w:ascii="Arial" w:eastAsia="Arial" w:hAnsi="Arial" w:cs="Arial"/>
      <w:i/>
      <w:sz w:val="16"/>
      <w:szCs w:val="16"/>
    </w:rPr>
  </w:style>
  <w:style w:type="paragraph" w:styleId="Balk2">
    <w:name w:val="heading 2"/>
    <w:basedOn w:val="Normal"/>
    <w:uiPriority w:val="9"/>
    <w:unhideWhenUsed/>
    <w:qFormat/>
    <w:rsid w:val="00FE327D"/>
    <w:pPr>
      <w:ind w:left="148"/>
      <w:outlineLvl w:val="1"/>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E327D"/>
    <w:tblPr>
      <w:tblInd w:w="0" w:type="dxa"/>
      <w:tblCellMar>
        <w:top w:w="0" w:type="dxa"/>
        <w:left w:w="0" w:type="dxa"/>
        <w:bottom w:w="0" w:type="dxa"/>
        <w:right w:w="0" w:type="dxa"/>
      </w:tblCellMar>
    </w:tblPr>
  </w:style>
  <w:style w:type="paragraph" w:styleId="GvdeMetni">
    <w:name w:val="Body Text"/>
    <w:basedOn w:val="Normal"/>
    <w:uiPriority w:val="1"/>
    <w:qFormat/>
    <w:rsid w:val="00FE327D"/>
    <w:rPr>
      <w:sz w:val="15"/>
      <w:szCs w:val="15"/>
    </w:rPr>
  </w:style>
  <w:style w:type="paragraph" w:styleId="ListeParagraf">
    <w:name w:val="List Paragraph"/>
    <w:basedOn w:val="Normal"/>
    <w:uiPriority w:val="1"/>
    <w:qFormat/>
    <w:rsid w:val="00FE327D"/>
    <w:pPr>
      <w:ind w:left="108"/>
      <w:jc w:val="both"/>
    </w:pPr>
  </w:style>
  <w:style w:type="paragraph" w:customStyle="1" w:styleId="TableParagraph">
    <w:name w:val="Table Paragraph"/>
    <w:basedOn w:val="Normal"/>
    <w:uiPriority w:val="1"/>
    <w:qFormat/>
    <w:rsid w:val="00FE327D"/>
  </w:style>
  <w:style w:type="character" w:customStyle="1" w:styleId="idarebilgi">
    <w:name w:val="idarebilgi"/>
    <w:basedOn w:val="VarsaylanParagrafYazTipi"/>
    <w:rsid w:val="00886C34"/>
  </w:style>
  <w:style w:type="character" w:customStyle="1" w:styleId="ilanbaslik">
    <w:name w:val="ilanbaslik"/>
    <w:basedOn w:val="VarsaylanParagrafYazTipi"/>
    <w:rsid w:val="00886C34"/>
  </w:style>
  <w:style w:type="paragraph" w:styleId="NormalWeb">
    <w:name w:val="Normal (Web)"/>
    <w:basedOn w:val="Normal"/>
    <w:uiPriority w:val="99"/>
    <w:semiHidden/>
    <w:unhideWhenUsed/>
    <w:rsid w:val="00886C34"/>
    <w:pPr>
      <w:widowControl/>
      <w:autoSpaceDE/>
      <w:autoSpaceDN/>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183544920">
      <w:bodyDiv w:val="1"/>
      <w:marLeft w:val="0"/>
      <w:marRight w:val="0"/>
      <w:marTop w:val="0"/>
      <w:marBottom w:val="0"/>
      <w:divBdr>
        <w:top w:val="none" w:sz="0" w:space="0" w:color="auto"/>
        <w:left w:val="none" w:sz="0" w:space="0" w:color="auto"/>
        <w:bottom w:val="none" w:sz="0" w:space="0" w:color="auto"/>
        <w:right w:val="none" w:sz="0" w:space="0" w:color="auto"/>
      </w:divBdr>
      <w:divsChild>
        <w:div w:id="1393313765">
          <w:marLeft w:val="0"/>
          <w:marRight w:val="0"/>
          <w:marTop w:val="0"/>
          <w:marBottom w:val="0"/>
          <w:divBdr>
            <w:top w:val="none" w:sz="0" w:space="0" w:color="auto"/>
            <w:left w:val="none" w:sz="0" w:space="0" w:color="auto"/>
            <w:bottom w:val="none" w:sz="0" w:space="0" w:color="auto"/>
            <w:right w:val="none" w:sz="0" w:space="0" w:color="auto"/>
          </w:divBdr>
        </w:div>
        <w:div w:id="709768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YumurtalıkMeb-</cp:lastModifiedBy>
  <cp:revision>2</cp:revision>
  <cp:lastPrinted>2020-07-21T06:06:00Z</cp:lastPrinted>
  <dcterms:created xsi:type="dcterms:W3CDTF">2020-07-21T08:39:00Z</dcterms:created>
  <dcterms:modified xsi:type="dcterms:W3CDTF">2020-07-21T08:39:00Z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Mozilla/5.0 (Windows NT 10.0; Win64; x64) AppleWebKit/537.36 (KHTML, like Gecko) Chrome/81.0.4044.138 Safari/537.36 OPR/68.0.3618.173</vt:lpwstr>
  </property>
  <property fmtid="{D5CDD505-2E9C-101B-9397-08002B2CF9AE}" pid="4" name="LastSaved">
    <vt:filetime>2020-07-08T00:00:00Z</vt:filetime>
  </property>
</Properties>
</file>